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учебного предмета «</w:t>
      </w:r>
      <w:r w:rsidR="008237DC">
        <w:rPr>
          <w:color w:val="222222"/>
          <w:sz w:val="28"/>
          <w:szCs w:val="28"/>
        </w:rPr>
        <w:t>Истор</w:t>
      </w:r>
      <w:bookmarkStart w:id="0" w:name="_GoBack"/>
      <w:bookmarkEnd w:id="0"/>
      <w:r w:rsidR="00A47087">
        <w:rPr>
          <w:color w:val="222222"/>
          <w:sz w:val="28"/>
          <w:szCs w:val="28"/>
        </w:rPr>
        <w:t>ия</w:t>
      </w:r>
      <w:r w:rsidRPr="00582671">
        <w:rPr>
          <w:color w:val="222222"/>
          <w:sz w:val="28"/>
          <w:szCs w:val="28"/>
        </w:rPr>
        <w:t xml:space="preserve">» обязательной предметной области </w:t>
      </w:r>
      <w:r w:rsidR="005D0A6D" w:rsidRPr="00582671">
        <w:rPr>
          <w:sz w:val="28"/>
          <w:szCs w:val="28"/>
        </w:rPr>
        <w:t>«</w:t>
      </w:r>
      <w:r w:rsidR="00A47087">
        <w:rPr>
          <w:sz w:val="28"/>
          <w:szCs w:val="28"/>
        </w:rPr>
        <w:t>Общ</w:t>
      </w:r>
      <w:r w:rsidR="005D0A6D" w:rsidRPr="00582671">
        <w:rPr>
          <w:sz w:val="28"/>
          <w:szCs w:val="28"/>
        </w:rPr>
        <w:t xml:space="preserve">ественно-научные предметы» </w:t>
      </w:r>
      <w:r w:rsidRPr="00582671">
        <w:rPr>
          <w:color w:val="222222"/>
          <w:sz w:val="28"/>
          <w:szCs w:val="28"/>
        </w:rPr>
        <w:t>разработана в соответствии с пунктом 31</w:t>
      </w:r>
      <w:r w:rsidR="00256B29" w:rsidRPr="00582671">
        <w:rPr>
          <w:color w:val="222222"/>
          <w:sz w:val="28"/>
          <w:szCs w:val="28"/>
        </w:rPr>
        <w:t xml:space="preserve">.1 ФГОС ООО и реализуется </w:t>
      </w:r>
      <w:r w:rsidR="00A47087">
        <w:rPr>
          <w:color w:val="222222"/>
          <w:sz w:val="28"/>
          <w:szCs w:val="28"/>
        </w:rPr>
        <w:t>5 лет с 5</w:t>
      </w:r>
      <w:r w:rsidRPr="00582671">
        <w:rPr>
          <w:color w:val="222222"/>
          <w:sz w:val="28"/>
          <w:szCs w:val="28"/>
        </w:rPr>
        <w:t xml:space="preserve"> по 9 класс.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содержание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планируемые результаты (личностные, метапредметные  и предметные)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582671">
        <w:rPr>
          <w:color w:val="222222"/>
          <w:sz w:val="28"/>
          <w:szCs w:val="28"/>
        </w:rPr>
        <w:t xml:space="preserve">Дата   </w:t>
      </w:r>
      <w:r w:rsidRPr="00582671">
        <w:rPr>
          <w:color w:val="222222"/>
          <w:sz w:val="28"/>
          <w:szCs w:val="28"/>
          <w:u w:val="single"/>
        </w:rPr>
        <w:t>30.08.2023 г.</w:t>
      </w:r>
    </w:p>
    <w:p w:rsidR="000F35F7" w:rsidRPr="00582671" w:rsidRDefault="000F35F7">
      <w:pPr>
        <w:rPr>
          <w:sz w:val="28"/>
          <w:szCs w:val="28"/>
        </w:rPr>
      </w:pPr>
    </w:p>
    <w:sectPr w:rsidR="000F35F7" w:rsidRPr="0058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582671"/>
    <w:rsid w:val="005D0A6D"/>
    <w:rsid w:val="008237DC"/>
    <w:rsid w:val="00994A50"/>
    <w:rsid w:val="00A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9</cp:revision>
  <dcterms:created xsi:type="dcterms:W3CDTF">2023-09-11T08:11:00Z</dcterms:created>
  <dcterms:modified xsi:type="dcterms:W3CDTF">2023-09-11T09:56:00Z</dcterms:modified>
</cp:coreProperties>
</file>