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>Аннотация к рабочей программе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color w:val="222222"/>
        </w:rPr>
        <w:t xml:space="preserve">учебного предмета </w:t>
      </w:r>
      <w:r w:rsidR="00E9160D">
        <w:rPr>
          <w:color w:val="222222"/>
        </w:rPr>
        <w:t>Информатика. Базовый уровень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  <w:t xml:space="preserve">Рабочая программа учебного предмета </w:t>
      </w:r>
      <w:r w:rsidR="00E9160D">
        <w:rPr>
          <w:color w:val="222222"/>
        </w:rPr>
        <w:t xml:space="preserve">Информатика. Базовый уровень </w:t>
      </w:r>
      <w:bookmarkStart w:id="0" w:name="_GoBack"/>
      <w:bookmarkEnd w:id="0"/>
      <w:r>
        <w:rPr>
          <w:color w:val="222222"/>
        </w:rPr>
        <w:t xml:space="preserve">обязательной предметной области </w:t>
      </w:r>
      <w:r w:rsidR="00302620" w:rsidRPr="00C43165">
        <w:rPr>
          <w:color w:val="222222"/>
          <w:u w:val="single"/>
        </w:rPr>
        <w:t>Естественно-научные предметы</w:t>
      </w:r>
      <w:r w:rsidR="00302620">
        <w:rPr>
          <w:color w:val="222222"/>
        </w:rPr>
        <w:t xml:space="preserve">  </w:t>
      </w:r>
      <w:r>
        <w:rPr>
          <w:color w:val="222222"/>
        </w:rPr>
        <w:t>разработана в соответствии с пунктом 31.1 Ф</w:t>
      </w:r>
      <w:r w:rsidR="001A33D0">
        <w:rPr>
          <w:color w:val="222222"/>
        </w:rPr>
        <w:t>ГОС С</w:t>
      </w:r>
      <w:r w:rsidR="00AF4642">
        <w:rPr>
          <w:color w:val="222222"/>
        </w:rPr>
        <w:t>ОО и реализуется 2 года с 10 по 11</w:t>
      </w:r>
      <w:r>
        <w:rPr>
          <w:color w:val="222222"/>
        </w:rPr>
        <w:t xml:space="preserve"> класс 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AB0A1D">
        <w:rPr>
          <w:color w:val="222222"/>
        </w:rPr>
        <w:t>Рабочая программа разработана группой учителей</w:t>
      </w:r>
      <w:r>
        <w:rPr>
          <w:color w:val="222222"/>
        </w:rPr>
        <w:t xml:space="preserve">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  <w:t>Рабочая программа учебног</w:t>
      </w:r>
      <w:r w:rsidR="00AF4642">
        <w:rPr>
          <w:color w:val="222222"/>
        </w:rPr>
        <w:t>о предмета является частью ООП С</w:t>
      </w:r>
      <w:r>
        <w:rPr>
          <w:color w:val="222222"/>
        </w:rPr>
        <w:t>ОО, определяющей: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содержание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планируемые результаты (личностные, метапредметные  и предметные)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тематическое планирование с учетом рабочей программы воспитания и возможностью использования ЭОР ЦОР.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  <w:t>Рабочая программа обсуждена и принята решением методического объединения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и согласована заместителем директора по учебно-воспитательной работе МБОУ СОШ №</w:t>
      </w:r>
      <w:r w:rsidRPr="00A47066">
        <w:rPr>
          <w:color w:val="222222"/>
        </w:rPr>
        <w:t>12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>
        <w:rPr>
          <w:color w:val="222222"/>
        </w:rPr>
        <w:t xml:space="preserve">Дата </w:t>
      </w:r>
      <w:r w:rsidR="00302620">
        <w:rPr>
          <w:color w:val="222222"/>
          <w:u w:val="single"/>
        </w:rPr>
        <w:t>30.08.2023г</w:t>
      </w:r>
    </w:p>
    <w:p w:rsidR="00A47066" w:rsidRDefault="00A47066" w:rsidP="00A47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2D37" w:rsidRDefault="004B2D37"/>
    <w:sectPr w:rsidR="004B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23"/>
    <w:rsid w:val="001A33D0"/>
    <w:rsid w:val="00302620"/>
    <w:rsid w:val="004B2D37"/>
    <w:rsid w:val="00863EFB"/>
    <w:rsid w:val="00A47066"/>
    <w:rsid w:val="00AB0A1D"/>
    <w:rsid w:val="00AF4642"/>
    <w:rsid w:val="00E82B23"/>
    <w:rsid w:val="00E9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Дацюк Екатерина Сергеевна</cp:lastModifiedBy>
  <cp:revision>8</cp:revision>
  <dcterms:created xsi:type="dcterms:W3CDTF">2023-08-28T09:18:00Z</dcterms:created>
  <dcterms:modified xsi:type="dcterms:W3CDTF">2023-08-31T12:10:00Z</dcterms:modified>
</cp:coreProperties>
</file>