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A4232F" w:rsidRDefault="001C337C" w:rsidP="006343B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предмета</w:t>
      </w:r>
      <w:r w:rsidR="006343BE">
        <w:rPr>
          <w:color w:val="222222"/>
        </w:rPr>
        <w:t xml:space="preserve"> </w:t>
      </w:r>
      <w:r w:rsidR="00837C92">
        <w:rPr>
          <w:color w:val="222222"/>
          <w:u w:val="single"/>
        </w:rPr>
        <w:t>физика</w:t>
      </w:r>
      <w:r w:rsidR="003F10C6">
        <w:rPr>
          <w:color w:val="222222"/>
        </w:rPr>
        <w:tab/>
      </w:r>
    </w:p>
    <w:p w:rsidR="006343BE" w:rsidRDefault="006343BE" w:rsidP="006343B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8C57C9" w:rsidRDefault="00A4232F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предмета</w:t>
      </w:r>
      <w:r w:rsidR="006343BE">
        <w:rPr>
          <w:color w:val="222222"/>
        </w:rPr>
        <w:t xml:space="preserve"> </w:t>
      </w:r>
      <w:r w:rsidR="00837C92" w:rsidRPr="00837C92">
        <w:rPr>
          <w:color w:val="222222"/>
          <w:u w:val="single"/>
        </w:rPr>
        <w:t>физик</w:t>
      </w:r>
      <w:r w:rsidR="006343BE" w:rsidRPr="006343BE">
        <w:rPr>
          <w:color w:val="222222"/>
          <w:u w:val="single"/>
        </w:rPr>
        <w:t>а</w:t>
      </w:r>
      <w:r w:rsidR="00837C92">
        <w:rPr>
          <w:color w:val="222222"/>
          <w:u w:val="single"/>
        </w:rPr>
        <w:t xml:space="preserve"> (</w:t>
      </w:r>
      <w:r w:rsidR="00E0098E">
        <w:rPr>
          <w:color w:val="222222"/>
          <w:u w:val="single"/>
        </w:rPr>
        <w:t>углубленный</w:t>
      </w:r>
      <w:r w:rsidR="00837C92">
        <w:rPr>
          <w:color w:val="222222"/>
          <w:u w:val="single"/>
        </w:rPr>
        <w:t xml:space="preserve"> уровень)</w:t>
      </w:r>
      <w:r w:rsidR="006343BE">
        <w:rPr>
          <w:color w:val="222222"/>
          <w:u w:val="single"/>
        </w:rPr>
        <w:t>,</w:t>
      </w:r>
    </w:p>
    <w:p w:rsidR="008C57C9" w:rsidRDefault="001C337C" w:rsidP="006343B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обязательной</w:t>
      </w:r>
      <w:r w:rsidR="00A31A41">
        <w:rPr>
          <w:color w:val="222222"/>
        </w:rPr>
        <w:t xml:space="preserve"> предметной области </w:t>
      </w:r>
      <w:r w:rsidR="00C774DF">
        <w:rPr>
          <w:color w:val="222222"/>
          <w:u w:val="single"/>
        </w:rPr>
        <w:t>Е</w:t>
      </w:r>
      <w:r w:rsidR="00837C92">
        <w:rPr>
          <w:color w:val="222222"/>
          <w:u w:val="single"/>
        </w:rPr>
        <w:t xml:space="preserve">стественно-научные </w:t>
      </w:r>
      <w:r w:rsidR="00C774DF">
        <w:rPr>
          <w:color w:val="222222"/>
          <w:u w:val="single"/>
        </w:rPr>
        <w:t>предметы</w:t>
      </w:r>
      <w:bookmarkStart w:id="0" w:name="_GoBack"/>
      <w:bookmarkEnd w:id="0"/>
      <w:r w:rsidR="00A31A41">
        <w:rPr>
          <w:color w:val="222222"/>
        </w:rPr>
        <w:t xml:space="preserve"> </w:t>
      </w:r>
      <w:r w:rsidRPr="008C57C9">
        <w:rPr>
          <w:color w:val="222222"/>
        </w:rPr>
        <w:t xml:space="preserve"> </w:t>
      </w:r>
      <w:proofErr w:type="gramStart"/>
      <w:r w:rsidRPr="008C57C9">
        <w:rPr>
          <w:color w:val="222222"/>
        </w:rPr>
        <w:t>разработана</w:t>
      </w:r>
      <w:proofErr w:type="gramEnd"/>
      <w:r w:rsidRPr="008C57C9">
        <w:rPr>
          <w:color w:val="222222"/>
        </w:rPr>
        <w:t xml:space="preserve"> в соответствии с пунктом 31.1 ФГОС </w:t>
      </w:r>
      <w:r w:rsidR="00E0098E">
        <w:rPr>
          <w:color w:val="222222"/>
        </w:rPr>
        <w:t>С</w:t>
      </w:r>
      <w:r w:rsidRPr="008C57C9">
        <w:rPr>
          <w:color w:val="222222"/>
        </w:rPr>
        <w:t xml:space="preserve">ОО и реализуется </w:t>
      </w:r>
      <w:r w:rsidR="00837C92">
        <w:rPr>
          <w:color w:val="222222"/>
        </w:rPr>
        <w:t>2</w:t>
      </w:r>
      <w:r w:rsidRPr="008C57C9">
        <w:rPr>
          <w:color w:val="222222"/>
        </w:rPr>
        <w:t xml:space="preserve"> года с </w:t>
      </w:r>
      <w:r w:rsidR="00837C92">
        <w:rPr>
          <w:color w:val="222222"/>
        </w:rPr>
        <w:t>10</w:t>
      </w:r>
      <w:r w:rsidRPr="008C57C9">
        <w:rPr>
          <w:color w:val="222222"/>
        </w:rPr>
        <w:t xml:space="preserve"> по </w:t>
      </w:r>
      <w:r w:rsidR="00837C92">
        <w:rPr>
          <w:color w:val="222222"/>
        </w:rPr>
        <w:t>11</w:t>
      </w:r>
      <w:r w:rsidRPr="008C57C9">
        <w:rPr>
          <w:color w:val="222222"/>
        </w:rPr>
        <w:t xml:space="preserve"> класс</w:t>
      </w:r>
      <w:r w:rsidR="006343BE">
        <w:rPr>
          <w:color w:val="222222"/>
        </w:rPr>
        <w:t>.</w:t>
      </w:r>
      <w:r w:rsidRPr="008C57C9">
        <w:rPr>
          <w:color w:val="222222"/>
        </w:rPr>
        <w:t xml:space="preserve"> </w:t>
      </w:r>
    </w:p>
    <w:p w:rsidR="0028316E" w:rsidRDefault="003F10C6" w:rsidP="006343B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учителе</w:t>
      </w:r>
      <w:r w:rsidR="00837C92">
        <w:rPr>
          <w:color w:val="222222"/>
        </w:rPr>
        <w:t>м</w:t>
      </w:r>
      <w:r w:rsidR="001C337C" w:rsidRPr="008C57C9">
        <w:rPr>
          <w:color w:val="222222"/>
        </w:rPr>
        <w:t xml:space="preserve"> 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является частью ООП </w:t>
      </w:r>
      <w:r w:rsidR="00837C92">
        <w:rPr>
          <w:color w:val="222222"/>
        </w:rPr>
        <w:t>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и </w:t>
      </w:r>
      <w:proofErr w:type="gramStart"/>
      <w:r w:rsidRPr="008C57C9">
        <w:rPr>
          <w:color w:val="222222"/>
        </w:rPr>
        <w:t>согласована</w:t>
      </w:r>
      <w:proofErr w:type="gramEnd"/>
      <w:r w:rsidRPr="008C57C9">
        <w:rPr>
          <w:color w:val="222222"/>
        </w:rPr>
        <w:t xml:space="preserve">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 w:rsidR="006343BE">
        <w:rPr>
          <w:color w:val="222222"/>
        </w:rPr>
        <w:t xml:space="preserve"> </w:t>
      </w:r>
      <w:r w:rsidR="00753E75" w:rsidRPr="006343BE">
        <w:rPr>
          <w:color w:val="222222"/>
          <w:u w:val="single"/>
        </w:rPr>
        <w:t>1</w:t>
      </w:r>
      <w:r w:rsidR="006343BE">
        <w:rPr>
          <w:color w:val="222222"/>
          <w:u w:val="single"/>
        </w:rPr>
        <w:t>2</w:t>
      </w:r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6343BE">
        <w:rPr>
          <w:color w:val="222222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 w:rsidSect="006D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37C"/>
    <w:rsid w:val="001C337C"/>
    <w:rsid w:val="0028316E"/>
    <w:rsid w:val="002A2F0A"/>
    <w:rsid w:val="003F10C6"/>
    <w:rsid w:val="00567F86"/>
    <w:rsid w:val="005D3488"/>
    <w:rsid w:val="005F410E"/>
    <w:rsid w:val="006343BE"/>
    <w:rsid w:val="006D283D"/>
    <w:rsid w:val="006D3C4D"/>
    <w:rsid w:val="00753E75"/>
    <w:rsid w:val="008000AB"/>
    <w:rsid w:val="00837C92"/>
    <w:rsid w:val="00897A76"/>
    <w:rsid w:val="008C57C9"/>
    <w:rsid w:val="00A31A41"/>
    <w:rsid w:val="00A4232F"/>
    <w:rsid w:val="00C774DF"/>
    <w:rsid w:val="00C84AB9"/>
    <w:rsid w:val="00D76B50"/>
    <w:rsid w:val="00E0098E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Суханова Наталья Георгиевна</cp:lastModifiedBy>
  <cp:revision>5</cp:revision>
  <cp:lastPrinted>2023-07-26T04:33:00Z</cp:lastPrinted>
  <dcterms:created xsi:type="dcterms:W3CDTF">2023-08-30T14:20:00Z</dcterms:created>
  <dcterms:modified xsi:type="dcterms:W3CDTF">2023-08-31T09:20:00Z</dcterms:modified>
</cp:coreProperties>
</file>