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D59" w:rsidRPr="00EB0070" w:rsidRDefault="001E110F" w:rsidP="00EB0070">
      <w:pPr>
        <w:jc w:val="center"/>
        <w:rPr>
          <w:b/>
          <w:sz w:val="32"/>
          <w:szCs w:val="32"/>
        </w:rPr>
      </w:pPr>
      <w:r w:rsidRPr="00EB0070">
        <w:rPr>
          <w:b/>
          <w:sz w:val="32"/>
          <w:szCs w:val="32"/>
        </w:rPr>
        <w:t>Программа индивидуальной профилактической работы</w:t>
      </w:r>
    </w:p>
    <w:p w:rsidR="001E110F" w:rsidRPr="00EB0070" w:rsidRDefault="007365AA" w:rsidP="00EB00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с</w:t>
      </w:r>
      <w:bookmarkStart w:id="0" w:name="_GoBack"/>
      <w:bookmarkEnd w:id="0"/>
      <w:proofErr w:type="gramEnd"/>
      <w:r w:rsidR="00EB0070" w:rsidRPr="00EB0070">
        <w:rPr>
          <w:b/>
          <w:sz w:val="32"/>
          <w:szCs w:val="32"/>
        </w:rPr>
        <w:t xml:space="preserve"> учащими</w:t>
      </w:r>
      <w:r w:rsidR="001E110F" w:rsidRPr="00EB0070">
        <w:rPr>
          <w:b/>
          <w:sz w:val="32"/>
          <w:szCs w:val="32"/>
        </w:rPr>
        <w:t>ся</w:t>
      </w:r>
      <w:r w:rsidR="00EB0070" w:rsidRPr="00EB0070">
        <w:rPr>
          <w:b/>
          <w:sz w:val="32"/>
          <w:szCs w:val="32"/>
        </w:rPr>
        <w:t>,</w:t>
      </w:r>
      <w:r w:rsidR="001E110F" w:rsidRPr="00EB0070">
        <w:rPr>
          <w:b/>
          <w:sz w:val="32"/>
          <w:szCs w:val="32"/>
        </w:rPr>
        <w:t xml:space="preserve"> подверженным воздействию интернет</w:t>
      </w:r>
      <w:r w:rsidR="00EB0070" w:rsidRPr="00EB0070">
        <w:rPr>
          <w:b/>
          <w:sz w:val="32"/>
          <w:szCs w:val="32"/>
        </w:rPr>
        <w:t xml:space="preserve"> </w:t>
      </w:r>
      <w:r w:rsidR="001E110F" w:rsidRPr="00EB0070">
        <w:rPr>
          <w:b/>
          <w:sz w:val="32"/>
          <w:szCs w:val="32"/>
        </w:rPr>
        <w:t>-</w:t>
      </w:r>
      <w:r w:rsidR="00EB0070" w:rsidRPr="00EB0070">
        <w:rPr>
          <w:b/>
          <w:sz w:val="32"/>
          <w:szCs w:val="32"/>
        </w:rPr>
        <w:t xml:space="preserve"> </w:t>
      </w:r>
      <w:r w:rsidR="001E110F" w:rsidRPr="00EB0070">
        <w:rPr>
          <w:b/>
          <w:sz w:val="32"/>
          <w:szCs w:val="32"/>
        </w:rPr>
        <w:t>сообществ суицидальной направленности.</w:t>
      </w:r>
    </w:p>
    <w:p w:rsidR="00C73080" w:rsidRPr="00EB0070" w:rsidRDefault="009029AB" w:rsidP="009029AB">
      <w:pPr>
        <w:shd w:val="clear" w:color="auto" w:fill="FFFFFF"/>
        <w:spacing w:before="100" w:beforeAutospacing="1" w:after="285" w:line="240" w:lineRule="auto"/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</w:pPr>
      <w:r w:rsidRPr="00EB0070">
        <w:rPr>
          <w:rFonts w:ascii="Roboto-Regular" w:eastAsia="Times New Roman" w:hAnsi="Roboto-Regular" w:cs="Helvetica"/>
          <w:b/>
          <w:color w:val="333333"/>
          <w:sz w:val="28"/>
          <w:szCs w:val="28"/>
          <w:lang w:eastAsia="ru-RU"/>
        </w:rPr>
        <w:t>Цель программы</w:t>
      </w:r>
      <w:r w:rsidRPr="00EB0070"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  <w:t>:</w:t>
      </w:r>
    </w:p>
    <w:p w:rsidR="009029AB" w:rsidRPr="00EB0070" w:rsidRDefault="00C73080" w:rsidP="009029AB">
      <w:pPr>
        <w:shd w:val="clear" w:color="auto" w:fill="FFFFFF"/>
        <w:spacing w:before="100" w:beforeAutospacing="1" w:after="285" w:line="240" w:lineRule="auto"/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</w:pPr>
      <w:r w:rsidRPr="00EB0070"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  <w:t xml:space="preserve"> С</w:t>
      </w:r>
      <w:r w:rsidR="009029AB" w:rsidRPr="00EB0070"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  <w:t>нятие негативных установок у подростков, переосмысление ценности жизни.</w:t>
      </w:r>
    </w:p>
    <w:p w:rsidR="009029AB" w:rsidRPr="00EB0070" w:rsidRDefault="009029AB" w:rsidP="00AA0DA7">
      <w:pPr>
        <w:pStyle w:val="a3"/>
        <w:shd w:val="clear" w:color="auto" w:fill="FFFFFF"/>
        <w:spacing w:line="360" w:lineRule="auto"/>
        <w:rPr>
          <w:rFonts w:ascii="Arial" w:hAnsi="Arial" w:cs="Arial"/>
          <w:color w:val="333333"/>
          <w:sz w:val="28"/>
          <w:szCs w:val="28"/>
        </w:rPr>
      </w:pPr>
      <w:r w:rsidRPr="00EB0070">
        <w:rPr>
          <w:rFonts w:ascii="Roboto-Regular" w:hAnsi="Roboto-Regular" w:cs="Helvetica"/>
          <w:b/>
          <w:color w:val="333333"/>
          <w:sz w:val="28"/>
          <w:szCs w:val="28"/>
        </w:rPr>
        <w:t>Задачи</w:t>
      </w:r>
      <w:bookmarkStart w:id="1" w:name="a11"/>
      <w:bookmarkEnd w:id="1"/>
      <w:r w:rsidR="00AA0DA7" w:rsidRPr="00EB0070">
        <w:rPr>
          <w:rFonts w:ascii="Roboto-Regular" w:hAnsi="Roboto-Regular" w:cs="Helvetica"/>
          <w:b/>
          <w:color w:val="333333"/>
          <w:sz w:val="28"/>
          <w:szCs w:val="28"/>
        </w:rPr>
        <w:t>:</w:t>
      </w:r>
    </w:p>
    <w:p w:rsidR="00AA0DA7" w:rsidRPr="00EB0070" w:rsidRDefault="00AA0DA7" w:rsidP="001F471F">
      <w:pPr>
        <w:pStyle w:val="a4"/>
        <w:numPr>
          <w:ilvl w:val="0"/>
          <w:numId w:val="20"/>
        </w:numPr>
        <w:shd w:val="clear" w:color="auto" w:fill="FFFFFF"/>
        <w:spacing w:before="100" w:beforeAutospacing="1" w:after="28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EB0070">
        <w:rPr>
          <w:rFonts w:eastAsia="Times New Roman"/>
          <w:color w:val="333333"/>
          <w:sz w:val="28"/>
          <w:szCs w:val="28"/>
          <w:lang w:eastAsia="ru-RU"/>
        </w:rPr>
        <w:t>С</w:t>
      </w:r>
      <w:r w:rsidR="009029AB" w:rsidRPr="00EB0070">
        <w:rPr>
          <w:rFonts w:eastAsia="Times New Roman"/>
          <w:color w:val="333333"/>
          <w:sz w:val="28"/>
          <w:szCs w:val="28"/>
          <w:lang w:eastAsia="ru-RU"/>
        </w:rPr>
        <w:t>пособствовать осмыслению</w:t>
      </w:r>
      <w:r w:rsidRPr="00EB0070">
        <w:rPr>
          <w:rFonts w:eastAsia="Times New Roman"/>
          <w:color w:val="333333"/>
          <w:sz w:val="28"/>
          <w:szCs w:val="28"/>
          <w:lang w:eastAsia="ru-RU"/>
        </w:rPr>
        <w:t xml:space="preserve"> подростками</w:t>
      </w:r>
      <w:r w:rsidR="009029AB" w:rsidRPr="00EB0070">
        <w:rPr>
          <w:rFonts w:eastAsia="Times New Roman"/>
          <w:color w:val="333333"/>
          <w:sz w:val="28"/>
          <w:szCs w:val="28"/>
          <w:lang w:eastAsia="ru-RU"/>
        </w:rPr>
        <w:t xml:space="preserve"> сво</w:t>
      </w:r>
      <w:r w:rsidR="00C73080" w:rsidRPr="00EB0070">
        <w:rPr>
          <w:rFonts w:eastAsia="Times New Roman"/>
          <w:color w:val="333333"/>
          <w:sz w:val="28"/>
          <w:szCs w:val="28"/>
          <w:lang w:eastAsia="ru-RU"/>
        </w:rPr>
        <w:t>ей жизни в настоящем и будущем</w:t>
      </w:r>
      <w:r w:rsidRPr="00EB0070">
        <w:rPr>
          <w:rFonts w:eastAsia="Times New Roman"/>
          <w:color w:val="333333"/>
          <w:sz w:val="28"/>
          <w:szCs w:val="28"/>
          <w:lang w:eastAsia="ru-RU"/>
        </w:rPr>
        <w:t>;</w:t>
      </w:r>
    </w:p>
    <w:p w:rsidR="0027517A" w:rsidRPr="00EB0070" w:rsidRDefault="00AA0DA7" w:rsidP="00AA0DA7">
      <w:pPr>
        <w:pStyle w:val="a4"/>
        <w:numPr>
          <w:ilvl w:val="0"/>
          <w:numId w:val="20"/>
        </w:numPr>
        <w:shd w:val="clear" w:color="auto" w:fill="FFFFFF"/>
        <w:spacing w:before="100" w:beforeAutospacing="1" w:after="28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EB0070">
        <w:rPr>
          <w:rFonts w:eastAsia="Times New Roman"/>
          <w:color w:val="333333"/>
          <w:sz w:val="28"/>
          <w:szCs w:val="28"/>
          <w:lang w:eastAsia="ru-RU"/>
        </w:rPr>
        <w:t xml:space="preserve">  </w:t>
      </w:r>
      <w:r w:rsidRPr="00EB0070">
        <w:rPr>
          <w:color w:val="333333"/>
          <w:sz w:val="28"/>
          <w:szCs w:val="28"/>
        </w:rPr>
        <w:t>Обучить социальным навыкам и умениям преодоления стресса, повышению самооценки, развитию адекватного отношения к собственной личности</w:t>
      </w:r>
      <w:r w:rsidR="0027517A" w:rsidRPr="00EB0070">
        <w:rPr>
          <w:color w:val="333333"/>
          <w:sz w:val="28"/>
          <w:szCs w:val="28"/>
        </w:rPr>
        <w:t>.</w:t>
      </w:r>
    </w:p>
    <w:p w:rsidR="00AA0DA7" w:rsidRPr="00EB0070" w:rsidRDefault="0027517A" w:rsidP="001F471F">
      <w:pPr>
        <w:pStyle w:val="a4"/>
        <w:numPr>
          <w:ilvl w:val="0"/>
          <w:numId w:val="20"/>
        </w:numPr>
        <w:shd w:val="clear" w:color="auto" w:fill="FFFFFF"/>
        <w:spacing w:before="100" w:beforeAutospacing="1" w:after="285" w:line="240" w:lineRule="auto"/>
        <w:rPr>
          <w:rFonts w:eastAsia="Times New Roman"/>
          <w:color w:val="333333"/>
          <w:sz w:val="28"/>
          <w:szCs w:val="28"/>
          <w:lang w:eastAsia="ru-RU"/>
        </w:rPr>
      </w:pPr>
      <w:r w:rsidRPr="00EB0070">
        <w:rPr>
          <w:color w:val="333333"/>
          <w:sz w:val="28"/>
          <w:szCs w:val="28"/>
        </w:rPr>
        <w:t>Выработка мотивации на достижение успеха.</w:t>
      </w:r>
    </w:p>
    <w:p w:rsidR="00AA0DA7" w:rsidRPr="00EB0070" w:rsidRDefault="00AA0DA7" w:rsidP="00AA0DA7">
      <w:pPr>
        <w:pStyle w:val="a4"/>
        <w:shd w:val="clear" w:color="auto" w:fill="FFFFFF"/>
        <w:spacing w:before="100" w:beforeAutospacing="1" w:after="285" w:line="240" w:lineRule="auto"/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</w:pPr>
    </w:p>
    <w:p w:rsidR="001F471F" w:rsidRPr="00EB0070" w:rsidRDefault="007F552F" w:rsidP="009029AB">
      <w:pPr>
        <w:shd w:val="clear" w:color="auto" w:fill="FFFFFF"/>
        <w:spacing w:before="100" w:beforeAutospacing="1" w:after="285" w:line="240" w:lineRule="auto"/>
        <w:rPr>
          <w:rFonts w:ascii="Roboto-Regular" w:eastAsia="Times New Roman" w:hAnsi="Roboto-Regular" w:cs="Helvetica"/>
          <w:b/>
          <w:color w:val="333333"/>
          <w:sz w:val="28"/>
          <w:szCs w:val="28"/>
          <w:lang w:eastAsia="ru-RU"/>
        </w:rPr>
      </w:pPr>
      <w:r w:rsidRPr="00EB0070">
        <w:rPr>
          <w:rFonts w:ascii="Roboto-Regular" w:eastAsia="Times New Roman" w:hAnsi="Roboto-Regular" w:cs="Helvetica"/>
          <w:b/>
          <w:color w:val="333333"/>
          <w:sz w:val="28"/>
          <w:szCs w:val="28"/>
          <w:lang w:eastAsia="ru-RU"/>
        </w:rPr>
        <w:t>Предварительная работа</w:t>
      </w:r>
      <w:r w:rsidR="00466F9F" w:rsidRPr="00EB0070">
        <w:rPr>
          <w:rFonts w:ascii="Roboto-Regular" w:eastAsia="Times New Roman" w:hAnsi="Roboto-Regular" w:cs="Helvetica"/>
          <w:b/>
          <w:color w:val="333333"/>
          <w:sz w:val="28"/>
          <w:szCs w:val="28"/>
          <w:lang w:eastAsia="ru-RU"/>
        </w:rPr>
        <w:t>:</w:t>
      </w:r>
    </w:p>
    <w:p w:rsidR="007F552F" w:rsidRPr="00EB0070" w:rsidRDefault="0027517A" w:rsidP="001F471F">
      <w:pPr>
        <w:pStyle w:val="a4"/>
        <w:numPr>
          <w:ilvl w:val="0"/>
          <w:numId w:val="21"/>
        </w:numPr>
        <w:shd w:val="clear" w:color="auto" w:fill="FFFFFF"/>
        <w:spacing w:before="100" w:beforeAutospacing="1" w:after="285" w:line="240" w:lineRule="auto"/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</w:pPr>
      <w:r w:rsidRPr="00EB0070"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  <w:t>Проведена беседа с классными руководителями девочек об эмоциональном состоянии</w:t>
      </w:r>
      <w:r w:rsidR="001F471F" w:rsidRPr="00EB0070"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  <w:t xml:space="preserve"> и изменениях в учебной деятельности. Даны рекомендации по развитию самоуважения и чувства собственного достоинства у подростков.</w:t>
      </w:r>
    </w:p>
    <w:p w:rsidR="001F471F" w:rsidRPr="00EB0070" w:rsidRDefault="001F471F" w:rsidP="001F471F">
      <w:pPr>
        <w:pStyle w:val="a4"/>
        <w:numPr>
          <w:ilvl w:val="0"/>
          <w:numId w:val="21"/>
        </w:numPr>
        <w:shd w:val="clear" w:color="auto" w:fill="FFFFFF"/>
        <w:spacing w:before="100" w:beforeAutospacing="1" w:after="285" w:line="240" w:lineRule="auto"/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</w:pPr>
      <w:r w:rsidRPr="00EB0070"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  <w:t>Проведена беседа с родителями о скрытом риске интернет – сообществ суицидальной направленности, о необходимости наблюдения за эмоциональным состоянием ребенка. Даны рекомендации по правилам деликатного общения с ребенком  семье.</w:t>
      </w:r>
    </w:p>
    <w:p w:rsidR="001F471F" w:rsidRPr="00EB0070" w:rsidRDefault="001F471F" w:rsidP="001F471F">
      <w:pPr>
        <w:pStyle w:val="a4"/>
        <w:numPr>
          <w:ilvl w:val="0"/>
          <w:numId w:val="21"/>
        </w:numPr>
        <w:shd w:val="clear" w:color="auto" w:fill="FFFFFF"/>
        <w:spacing w:before="100" w:beforeAutospacing="1" w:after="285" w:line="240" w:lineRule="auto"/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</w:pPr>
      <w:r w:rsidRPr="00EB0070">
        <w:rPr>
          <w:rFonts w:ascii="Roboto-Regular" w:eastAsia="Times New Roman" w:hAnsi="Roboto-Regular" w:cs="Helvetica"/>
          <w:color w:val="333333"/>
          <w:sz w:val="28"/>
          <w:szCs w:val="28"/>
          <w:lang w:eastAsia="ru-RU"/>
        </w:rPr>
        <w:t>Проведено диагностическое интервью с семейным анамнезом.</w:t>
      </w:r>
    </w:p>
    <w:p w:rsidR="007F552F" w:rsidRPr="007F552F" w:rsidRDefault="007F552F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sz w:val="32"/>
          <w:szCs w:val="32"/>
          <w:lang w:eastAsia="ru-RU"/>
        </w:rPr>
      </w:pPr>
      <w:r w:rsidRPr="007F552F">
        <w:rPr>
          <w:rFonts w:eastAsia="Times New Roman"/>
          <w:b/>
          <w:bCs/>
          <w:color w:val="000000"/>
          <w:sz w:val="32"/>
          <w:szCs w:val="32"/>
          <w:lang w:eastAsia="ru-RU"/>
        </w:rPr>
        <w:t>Тематическое планирование  ин</w:t>
      </w:r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>дивидуальных занятий с подростка</w:t>
      </w:r>
      <w:r w:rsidRPr="007F552F">
        <w:rPr>
          <w:rFonts w:eastAsia="Times New Roman"/>
          <w:b/>
          <w:bCs/>
          <w:color w:val="000000"/>
          <w:sz w:val="32"/>
          <w:szCs w:val="32"/>
          <w:lang w:eastAsia="ru-RU"/>
        </w:rPr>
        <w:t>м</w:t>
      </w:r>
      <w:r>
        <w:rPr>
          <w:rFonts w:eastAsia="Times New Roman"/>
          <w:b/>
          <w:bCs/>
          <w:color w:val="000000"/>
          <w:sz w:val="32"/>
          <w:szCs w:val="32"/>
          <w:lang w:eastAsia="ru-RU"/>
        </w:rPr>
        <w:t>и</w:t>
      </w:r>
      <w:r w:rsidRPr="007F552F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«группы риска</w:t>
      </w:r>
      <w:r w:rsidR="00BE2D59">
        <w:rPr>
          <w:rFonts w:eastAsia="Times New Roman"/>
          <w:b/>
          <w:bCs/>
          <w:color w:val="000000"/>
          <w:sz w:val="32"/>
          <w:szCs w:val="32"/>
          <w:lang w:eastAsia="ru-RU"/>
        </w:rPr>
        <w:t>.</w:t>
      </w:r>
    </w:p>
    <w:p w:rsidR="00BE2D59" w:rsidRDefault="00BE2D59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lang w:eastAsia="ru-RU"/>
        </w:rPr>
      </w:pPr>
    </w:p>
    <w:p w:rsidR="007F552F" w:rsidRPr="00EB0070" w:rsidRDefault="007F552F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B0070">
        <w:rPr>
          <w:rFonts w:eastAsia="Times New Roman"/>
          <w:color w:val="000000"/>
          <w:sz w:val="28"/>
          <w:szCs w:val="28"/>
          <w:lang w:eastAsia="ru-RU"/>
        </w:rPr>
        <w:t>Психодиагностический блок</w:t>
      </w:r>
    </w:p>
    <w:p w:rsidR="007F552F" w:rsidRPr="00EB0070" w:rsidRDefault="007F552F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777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5280"/>
        <w:gridCol w:w="1766"/>
      </w:tblGrid>
      <w:tr w:rsidR="007F552F" w:rsidRPr="00EB0070" w:rsidTr="008C67E8"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7F552F" w:rsidRPr="00EB0070" w:rsidTr="008C67E8"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Выявление изменений в эмоциональной сфере. Диагностика уровня депрессии, определение степени риска суицида.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7F552F" w:rsidRDefault="007F552F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EB0070" w:rsidRPr="00EB0070" w:rsidRDefault="00EB0070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p w:rsidR="007F552F" w:rsidRPr="00EB0070" w:rsidRDefault="007F552F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B0070">
        <w:rPr>
          <w:rFonts w:eastAsia="Times New Roman"/>
          <w:color w:val="000000"/>
          <w:sz w:val="28"/>
          <w:szCs w:val="28"/>
          <w:lang w:eastAsia="ru-RU"/>
        </w:rPr>
        <w:lastRenderedPageBreak/>
        <w:t>Коррекционный блок</w:t>
      </w:r>
    </w:p>
    <w:p w:rsidR="007F552F" w:rsidRPr="00EB0070" w:rsidRDefault="007F552F" w:rsidP="007F552F">
      <w:pPr>
        <w:shd w:val="clear" w:color="auto" w:fill="FFFFFF"/>
        <w:spacing w:after="0" w:line="240" w:lineRule="auto"/>
        <w:ind w:left="720"/>
        <w:jc w:val="center"/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777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5317"/>
        <w:gridCol w:w="1747"/>
      </w:tblGrid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2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Беседа на темы: «Мои чувства, переживания». «Мои сильные стороны, мои ресурсы (внутренние и внешние) как средства решения проблем». Заключение контракта.  Арт-терапия.  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Беседа на тему:  «Альтернативные способы разрешения кризисной ситуации». Экзистенциальное осмысление проблемы.   Арт-терапия.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4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Выявление и коррекция неадаптивных психологических установок.  Содействие переориентации пове</w:t>
            </w:r>
            <w:r w:rsid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денческих моделей.  П</w:t>
            </w: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ритчи.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5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Составление карты ценностей.</w:t>
            </w:r>
          </w:p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Беседа на тему: «Ценность жизни». </w:t>
            </w: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Сказкотерапия</w:t>
            </w:r>
            <w:proofErr w:type="spell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, притчи.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6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Позитивизация</w:t>
            </w:r>
            <w:proofErr w:type="spell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«Я-концепции», </w:t>
            </w: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самоц</w:t>
            </w:r>
            <w:r w:rsid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енности</w:t>
            </w:r>
            <w:proofErr w:type="spellEnd"/>
            <w:r w:rsid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 подростка.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7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Актуализация эмоциональной привязанности. </w:t>
            </w: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Сказкотерапия</w:t>
            </w:r>
            <w:proofErr w:type="spell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8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Родственные связи и обязанности. </w:t>
            </w: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Сказкотерапия</w:t>
            </w:r>
            <w:proofErr w:type="spell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9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Чувство долга, понятие о чести. </w:t>
            </w: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Сказкотерапия</w:t>
            </w:r>
            <w:proofErr w:type="spell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0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Принятие норм общественного поведения, осуждающих самоубийство. </w:t>
            </w: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Сказкотерапия</w:t>
            </w:r>
            <w:proofErr w:type="spell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1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Развитие навыков постановки жизненных целей. Коллаж «Мое будущее».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2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Создание плана действий для достижения жизненных целей.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3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Приверженность здоровому образу жизни.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4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Умение видеть ресур</w:t>
            </w:r>
            <w:r w:rsid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сные возможности.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5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Позитивное восприятие жизни. </w:t>
            </w:r>
            <w:proofErr w:type="spell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Сказкотерапия</w:t>
            </w:r>
            <w:proofErr w:type="spell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6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Способность к экзистенциальному ос</w:t>
            </w:r>
            <w:r w:rsid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мыслению проблем.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7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Вера. Религиоз</w:t>
            </w:r>
            <w:r w:rsid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ная идентичность.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8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Рефлексия.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7F552F" w:rsidRPr="00EB0070" w:rsidRDefault="007F552F" w:rsidP="007F552F">
      <w:pPr>
        <w:shd w:val="clear" w:color="auto" w:fill="FFFFFF"/>
        <w:spacing w:after="0" w:line="240" w:lineRule="auto"/>
        <w:ind w:left="36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B0070">
        <w:rPr>
          <w:rFonts w:eastAsia="Times New Roman"/>
          <w:color w:val="000000"/>
          <w:sz w:val="28"/>
          <w:szCs w:val="28"/>
          <w:lang w:eastAsia="ru-RU"/>
        </w:rPr>
        <w:lastRenderedPageBreak/>
        <w:t>Психодиагностический блок</w:t>
      </w:r>
    </w:p>
    <w:tbl>
      <w:tblPr>
        <w:tblW w:w="7770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"/>
        <w:gridCol w:w="5268"/>
        <w:gridCol w:w="1762"/>
      </w:tblGrid>
      <w:tr w:rsidR="007F552F" w:rsidRPr="00EB0070" w:rsidTr="008C67E8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7F552F" w:rsidRPr="00EB0070" w:rsidRDefault="007F552F" w:rsidP="008C67E8">
            <w:pPr>
              <w:spacing w:after="0" w:line="0" w:lineRule="atLeast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  <w:tr w:rsidR="007F552F" w:rsidRPr="00EB0070" w:rsidTr="008C67E8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7F552F">
            <w:pPr>
              <w:numPr>
                <w:ilvl w:val="0"/>
                <w:numId w:val="19"/>
              </w:numPr>
              <w:spacing w:after="0" w:line="240" w:lineRule="auto"/>
              <w:ind w:left="36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Выявление изменений в эмоциональной сфере. Диагностика уровня депрессии, определение степени риска суицида.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0" w:lineRule="atLeast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 w:rsidRPr="00EB0070"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F552F" w:rsidRPr="00EB0070" w:rsidTr="008C67E8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6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F552F" w:rsidRPr="00EB0070" w:rsidRDefault="007F552F" w:rsidP="008C67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</w:tr>
    </w:tbl>
    <w:p w:rsidR="00BE2D59" w:rsidRPr="00EB0070" w:rsidRDefault="00BE2D59" w:rsidP="007F552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7F552F" w:rsidRPr="00EB0070" w:rsidRDefault="007F552F" w:rsidP="007F552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B0070">
        <w:rPr>
          <w:rFonts w:eastAsia="Times New Roman"/>
          <w:color w:val="000000"/>
          <w:sz w:val="28"/>
          <w:szCs w:val="28"/>
          <w:lang w:eastAsia="ru-RU"/>
        </w:rPr>
        <w:t>Итого      -          психодиагностический блок – 2 часа;  коррекционный блок – 18 часов.</w:t>
      </w:r>
    </w:p>
    <w:p w:rsidR="007F552F" w:rsidRPr="00EB0070" w:rsidRDefault="007F552F" w:rsidP="007F552F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B0070">
        <w:rPr>
          <w:rFonts w:eastAsia="Times New Roman"/>
          <w:color w:val="000000"/>
          <w:sz w:val="28"/>
          <w:szCs w:val="28"/>
          <w:lang w:eastAsia="ru-RU"/>
        </w:rPr>
        <w:t> Всего        -        20 часов.</w:t>
      </w:r>
    </w:p>
    <w:p w:rsidR="007F552F" w:rsidRPr="00EB0070" w:rsidRDefault="007F552F" w:rsidP="007F552F">
      <w:pPr>
        <w:rPr>
          <w:sz w:val="28"/>
          <w:szCs w:val="28"/>
        </w:rPr>
      </w:pPr>
    </w:p>
    <w:p w:rsidR="00F92ACE" w:rsidRPr="00EB0070" w:rsidRDefault="00F92ACE">
      <w:pPr>
        <w:rPr>
          <w:sz w:val="28"/>
          <w:szCs w:val="28"/>
        </w:rPr>
      </w:pPr>
    </w:p>
    <w:sectPr w:rsidR="00F92ACE" w:rsidRPr="00EB0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Regular">
    <w:altName w:val="Times New Roman"/>
    <w:charset w:val="00"/>
    <w:family w:val="auto"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1F86"/>
    <w:multiLevelType w:val="multilevel"/>
    <w:tmpl w:val="204A3C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55D5E"/>
    <w:multiLevelType w:val="multilevel"/>
    <w:tmpl w:val="585A0E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94735"/>
    <w:multiLevelType w:val="multilevel"/>
    <w:tmpl w:val="01429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3041BF"/>
    <w:multiLevelType w:val="multilevel"/>
    <w:tmpl w:val="FC2CAF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4B1D78"/>
    <w:multiLevelType w:val="multilevel"/>
    <w:tmpl w:val="8048D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3A7003"/>
    <w:multiLevelType w:val="multilevel"/>
    <w:tmpl w:val="C9705A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0D7065"/>
    <w:multiLevelType w:val="multilevel"/>
    <w:tmpl w:val="413049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164C6E"/>
    <w:multiLevelType w:val="multilevel"/>
    <w:tmpl w:val="CC020C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4F1313"/>
    <w:multiLevelType w:val="multilevel"/>
    <w:tmpl w:val="CA1067B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721378"/>
    <w:multiLevelType w:val="multilevel"/>
    <w:tmpl w:val="4FC6DB4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C93054"/>
    <w:multiLevelType w:val="multilevel"/>
    <w:tmpl w:val="7C3C7DF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CD0BC8"/>
    <w:multiLevelType w:val="multilevel"/>
    <w:tmpl w:val="565EB4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8F6FDA"/>
    <w:multiLevelType w:val="hybridMultilevel"/>
    <w:tmpl w:val="9A60D25C"/>
    <w:lvl w:ilvl="0" w:tplc="AE5CAA8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5C765379"/>
    <w:multiLevelType w:val="multilevel"/>
    <w:tmpl w:val="0CA0CA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EF2655"/>
    <w:multiLevelType w:val="multilevel"/>
    <w:tmpl w:val="752800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6369CA"/>
    <w:multiLevelType w:val="hybridMultilevel"/>
    <w:tmpl w:val="40E64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03B26"/>
    <w:multiLevelType w:val="multilevel"/>
    <w:tmpl w:val="E62CDD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62033D7"/>
    <w:multiLevelType w:val="multilevel"/>
    <w:tmpl w:val="1610D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7D60AC"/>
    <w:multiLevelType w:val="multilevel"/>
    <w:tmpl w:val="EE220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B016CF"/>
    <w:multiLevelType w:val="multilevel"/>
    <w:tmpl w:val="7D78D7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721031"/>
    <w:multiLevelType w:val="multilevel"/>
    <w:tmpl w:val="C78E1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"/>
  </w:num>
  <w:num w:numId="3">
    <w:abstractNumId w:val="0"/>
  </w:num>
  <w:num w:numId="4">
    <w:abstractNumId w:val="18"/>
  </w:num>
  <w:num w:numId="5">
    <w:abstractNumId w:val="13"/>
  </w:num>
  <w:num w:numId="6">
    <w:abstractNumId w:val="3"/>
  </w:num>
  <w:num w:numId="7">
    <w:abstractNumId w:val="1"/>
  </w:num>
  <w:num w:numId="8">
    <w:abstractNumId w:val="20"/>
  </w:num>
  <w:num w:numId="9">
    <w:abstractNumId w:val="16"/>
  </w:num>
  <w:num w:numId="10">
    <w:abstractNumId w:val="14"/>
  </w:num>
  <w:num w:numId="11">
    <w:abstractNumId w:val="7"/>
  </w:num>
  <w:num w:numId="12">
    <w:abstractNumId w:val="5"/>
  </w:num>
  <w:num w:numId="13">
    <w:abstractNumId w:val="6"/>
  </w:num>
  <w:num w:numId="14">
    <w:abstractNumId w:val="11"/>
  </w:num>
  <w:num w:numId="15">
    <w:abstractNumId w:val="9"/>
  </w:num>
  <w:num w:numId="16">
    <w:abstractNumId w:val="19"/>
  </w:num>
  <w:num w:numId="17">
    <w:abstractNumId w:val="8"/>
  </w:num>
  <w:num w:numId="18">
    <w:abstractNumId w:val="10"/>
  </w:num>
  <w:num w:numId="19">
    <w:abstractNumId w:val="4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0F"/>
    <w:rsid w:val="001E110F"/>
    <w:rsid w:val="001F471F"/>
    <w:rsid w:val="0027517A"/>
    <w:rsid w:val="00466F9F"/>
    <w:rsid w:val="007365AA"/>
    <w:rsid w:val="007F27F8"/>
    <w:rsid w:val="007F552F"/>
    <w:rsid w:val="009029AB"/>
    <w:rsid w:val="0094081C"/>
    <w:rsid w:val="00AA0DA7"/>
    <w:rsid w:val="00BE2D59"/>
    <w:rsid w:val="00C73080"/>
    <w:rsid w:val="00EB0070"/>
    <w:rsid w:val="00F9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CFE380-3EBF-4FA6-89F2-36086A1E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10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73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C73080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C73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Коршунова Светлана Леонидовна</dc:creator>
  <cp:lastModifiedBy>Учетная запись Майкрософт</cp:lastModifiedBy>
  <cp:revision>4</cp:revision>
  <dcterms:created xsi:type="dcterms:W3CDTF">2017-03-14T06:09:00Z</dcterms:created>
  <dcterms:modified xsi:type="dcterms:W3CDTF">2022-11-21T19:22:00Z</dcterms:modified>
</cp:coreProperties>
</file>