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29F" w:rsidRDefault="006A329F" w:rsidP="006A329F">
      <w:pPr>
        <w:jc w:val="right"/>
        <w:rPr>
          <w:i/>
        </w:rPr>
      </w:pPr>
      <w:r>
        <w:t xml:space="preserve">                                                                                                     </w:t>
      </w:r>
      <w:r w:rsidR="002A48AF">
        <w:t xml:space="preserve">                            </w:t>
      </w:r>
      <w:r>
        <w:t xml:space="preserve"> </w:t>
      </w:r>
      <w:r w:rsidRPr="009A76F7">
        <w:rPr>
          <w:i/>
        </w:rPr>
        <w:t>Муниципальное бюджетное образовательное учреждение</w:t>
      </w:r>
    </w:p>
    <w:p w:rsidR="006A329F" w:rsidRPr="009A76F7" w:rsidRDefault="006A329F" w:rsidP="006A329F">
      <w:pPr>
        <w:jc w:val="right"/>
        <w:rPr>
          <w:i/>
        </w:rPr>
      </w:pPr>
      <w:r w:rsidRPr="009A76F7">
        <w:rPr>
          <w:i/>
        </w:rPr>
        <w:t xml:space="preserve"> средняя общеобразовательная школа № 12</w:t>
      </w:r>
    </w:p>
    <w:p w:rsidR="006A329F" w:rsidRDefault="006A329F" w:rsidP="006A329F">
      <w:pPr>
        <w:jc w:val="right"/>
        <w:rPr>
          <w:i/>
          <w:sz w:val="18"/>
          <w:szCs w:val="18"/>
        </w:rPr>
      </w:pPr>
    </w:p>
    <w:p w:rsidR="006A329F" w:rsidRPr="009A76F7" w:rsidRDefault="006A329F" w:rsidP="006A329F">
      <w:pPr>
        <w:jc w:val="right"/>
        <w:rPr>
          <w:sz w:val="28"/>
          <w:szCs w:val="28"/>
        </w:rPr>
      </w:pPr>
      <w:r w:rsidRPr="009A76F7">
        <w:rPr>
          <w:sz w:val="28"/>
          <w:szCs w:val="28"/>
        </w:rPr>
        <w:t>УТВЕРЖДАЮ:</w:t>
      </w:r>
    </w:p>
    <w:p w:rsidR="006A329F" w:rsidRPr="009A76F7" w:rsidRDefault="006A329F" w:rsidP="006A329F">
      <w:pPr>
        <w:jc w:val="right"/>
        <w:rPr>
          <w:sz w:val="28"/>
          <w:szCs w:val="28"/>
        </w:rPr>
      </w:pPr>
      <w:r w:rsidRPr="009A76F7">
        <w:rPr>
          <w:sz w:val="28"/>
          <w:szCs w:val="28"/>
        </w:rPr>
        <w:t xml:space="preserve"> Директор МБОУ СОШ №12</w:t>
      </w:r>
    </w:p>
    <w:p w:rsidR="006A329F" w:rsidRPr="009A76F7" w:rsidRDefault="006A329F" w:rsidP="006A329F">
      <w:pPr>
        <w:jc w:val="right"/>
        <w:rPr>
          <w:sz w:val="28"/>
          <w:szCs w:val="28"/>
        </w:rPr>
      </w:pPr>
      <w:r w:rsidRPr="009A76F7">
        <w:rPr>
          <w:sz w:val="28"/>
          <w:szCs w:val="28"/>
        </w:rPr>
        <w:t>______________</w:t>
      </w:r>
      <w:proofErr w:type="spellStart"/>
      <w:r w:rsidRPr="009A76F7">
        <w:rPr>
          <w:sz w:val="28"/>
          <w:szCs w:val="28"/>
        </w:rPr>
        <w:t>Е.А.Блохина</w:t>
      </w:r>
      <w:proofErr w:type="spellEnd"/>
      <w:r w:rsidRPr="009A76F7">
        <w:rPr>
          <w:sz w:val="28"/>
          <w:szCs w:val="28"/>
        </w:rPr>
        <w:t xml:space="preserve"> </w:t>
      </w:r>
    </w:p>
    <w:p w:rsidR="00A04BE8" w:rsidRDefault="0050430F" w:rsidP="002A48AF">
      <w:pPr>
        <w:spacing w:before="100" w:beforeAutospacing="1"/>
        <w:jc w:val="center"/>
        <w:rPr>
          <w:sz w:val="52"/>
          <w:szCs w:val="52"/>
        </w:rPr>
      </w:pPr>
      <w:r w:rsidRPr="0050430F">
        <w:rPr>
          <w:sz w:val="52"/>
          <w:szCs w:val="52"/>
        </w:rPr>
        <w:t xml:space="preserve"> </w:t>
      </w:r>
      <w:r w:rsidR="00A04BE8">
        <w:rPr>
          <w:sz w:val="52"/>
          <w:szCs w:val="52"/>
        </w:rPr>
        <w:t>Программа</w:t>
      </w:r>
    </w:p>
    <w:p w:rsidR="0050430F" w:rsidRDefault="0050430F" w:rsidP="002A48AF">
      <w:pPr>
        <w:spacing w:before="100" w:beforeAutospacing="1"/>
        <w:jc w:val="center"/>
        <w:rPr>
          <w:sz w:val="52"/>
          <w:szCs w:val="52"/>
        </w:rPr>
      </w:pPr>
      <w:r w:rsidRPr="0050430F">
        <w:rPr>
          <w:sz w:val="52"/>
          <w:szCs w:val="52"/>
        </w:rPr>
        <w:t xml:space="preserve">«Психолого-педагогическое сопровождение </w:t>
      </w:r>
    </w:p>
    <w:p w:rsidR="006A329F" w:rsidRPr="006A329F" w:rsidRDefault="00A04BE8" w:rsidP="002A48AF">
      <w:pPr>
        <w:spacing w:before="100" w:beforeAutospacing="1"/>
        <w:jc w:val="center"/>
        <w:rPr>
          <w:b/>
          <w:bCs/>
          <w:sz w:val="52"/>
          <w:szCs w:val="52"/>
        </w:rPr>
      </w:pPr>
      <w:r>
        <w:rPr>
          <w:sz w:val="52"/>
          <w:szCs w:val="52"/>
        </w:rPr>
        <w:t>о</w:t>
      </w:r>
      <w:r w:rsidR="0050430F" w:rsidRPr="0050430F">
        <w:rPr>
          <w:sz w:val="52"/>
          <w:szCs w:val="52"/>
        </w:rPr>
        <w:t>бучающихся</w:t>
      </w:r>
      <w:bookmarkStart w:id="0" w:name="_GoBack"/>
      <w:bookmarkEnd w:id="0"/>
      <w:r w:rsidR="0050430F">
        <w:rPr>
          <w:sz w:val="52"/>
          <w:szCs w:val="52"/>
        </w:rPr>
        <w:t xml:space="preserve"> в рамках введения ФГОС»</w:t>
      </w:r>
      <w:r w:rsidR="006A329F" w:rsidRPr="006A329F">
        <w:rPr>
          <w:b/>
          <w:bCs/>
          <w:sz w:val="52"/>
          <w:szCs w:val="52"/>
        </w:rPr>
        <w:t xml:space="preserve"> </w:t>
      </w:r>
    </w:p>
    <w:p w:rsidR="002A48AF" w:rsidRPr="0050430F" w:rsidRDefault="0050430F" w:rsidP="002A48AF">
      <w:pPr>
        <w:spacing w:before="100" w:beforeAutospacing="1"/>
        <w:jc w:val="center"/>
        <w:rPr>
          <w:bCs/>
          <w:sz w:val="52"/>
          <w:szCs w:val="52"/>
        </w:rPr>
      </w:pPr>
      <w:r>
        <w:rPr>
          <w:b/>
          <w:bCs/>
          <w:sz w:val="52"/>
          <w:szCs w:val="52"/>
        </w:rPr>
        <w:t xml:space="preserve"> </w:t>
      </w:r>
      <w:r w:rsidRPr="0050430F">
        <w:rPr>
          <w:bCs/>
          <w:sz w:val="52"/>
          <w:szCs w:val="52"/>
        </w:rPr>
        <w:t xml:space="preserve"> 2021-2022</w:t>
      </w:r>
      <w:r w:rsidR="00B05089">
        <w:rPr>
          <w:bCs/>
          <w:sz w:val="52"/>
          <w:szCs w:val="52"/>
        </w:rPr>
        <w:t xml:space="preserve"> </w:t>
      </w:r>
      <w:r w:rsidR="006A329F" w:rsidRPr="0050430F">
        <w:rPr>
          <w:bCs/>
          <w:sz w:val="52"/>
          <w:szCs w:val="52"/>
        </w:rPr>
        <w:t>учебный год</w:t>
      </w:r>
    </w:p>
    <w:p w:rsidR="002A48AF" w:rsidRPr="006A329F" w:rsidRDefault="002A48AF" w:rsidP="004360E5">
      <w:pPr>
        <w:spacing w:before="100" w:beforeAutospacing="1"/>
        <w:jc w:val="center"/>
        <w:rPr>
          <w:b/>
          <w:bCs/>
          <w:sz w:val="52"/>
          <w:szCs w:val="52"/>
        </w:rPr>
      </w:pPr>
    </w:p>
    <w:p w:rsidR="006A329F" w:rsidRDefault="006A329F" w:rsidP="006A329F">
      <w:pPr>
        <w:rPr>
          <w:sz w:val="28"/>
        </w:rPr>
      </w:pPr>
    </w:p>
    <w:p w:rsidR="00104FA5" w:rsidRPr="0050430F" w:rsidRDefault="002A48AF" w:rsidP="00104FA5">
      <w:pPr>
        <w:jc w:val="center"/>
      </w:pPr>
      <w:proofErr w:type="spellStart"/>
      <w:r w:rsidRPr="002A48AF">
        <w:rPr>
          <w:sz w:val="32"/>
          <w:szCs w:val="32"/>
        </w:rPr>
        <w:t>г.Урай</w:t>
      </w:r>
      <w:proofErr w:type="spellEnd"/>
      <w:r w:rsidRPr="002A48AF">
        <w:rPr>
          <w:sz w:val="32"/>
          <w:szCs w:val="32"/>
        </w:rPr>
        <w:t xml:space="preserve">                                                                                                                                                                                                                  </w:t>
      </w:r>
      <w:r w:rsidR="0050430F">
        <w:rPr>
          <w:sz w:val="32"/>
          <w:szCs w:val="32"/>
        </w:rPr>
        <w:t xml:space="preserve">                            </w:t>
      </w:r>
      <w:r w:rsidR="0050430F" w:rsidRPr="0050430F">
        <w:t>2021</w:t>
      </w:r>
      <w:r w:rsidR="009D2180" w:rsidRPr="0050430F">
        <w:t xml:space="preserve"> </w:t>
      </w:r>
      <w:r w:rsidRPr="0050430F">
        <w:t>г.</w:t>
      </w:r>
    </w:p>
    <w:p w:rsidR="0050430F" w:rsidRDefault="00104FA5" w:rsidP="00104FA5">
      <w:pPr>
        <w:rPr>
          <w:b/>
          <w:sz w:val="28"/>
          <w:szCs w:val="28"/>
        </w:rPr>
      </w:pPr>
      <w:r>
        <w:rPr>
          <w:b/>
          <w:sz w:val="28"/>
          <w:szCs w:val="28"/>
        </w:rPr>
        <w:lastRenderedPageBreak/>
        <w:t xml:space="preserve">     </w:t>
      </w:r>
    </w:p>
    <w:p w:rsidR="00B05089" w:rsidRPr="00A04BE8" w:rsidRDefault="00B05089" w:rsidP="00104FA5">
      <w:pPr>
        <w:rPr>
          <w:b/>
        </w:rPr>
      </w:pPr>
      <w:r w:rsidRPr="00A04BE8">
        <w:rPr>
          <w:b/>
        </w:rPr>
        <w:t xml:space="preserve">Нормативная документация </w:t>
      </w:r>
    </w:p>
    <w:p w:rsidR="00B05089" w:rsidRDefault="00B05089" w:rsidP="00104FA5">
      <w:r>
        <w:t xml:space="preserve">В основу данной программы положены следующие нормативные документы: </w:t>
      </w:r>
    </w:p>
    <w:p w:rsidR="00B05089" w:rsidRDefault="00B05089" w:rsidP="00104FA5">
      <w:r>
        <w:t xml:space="preserve">1. Закон Российской Федерации «Об образовании» </w:t>
      </w:r>
    </w:p>
    <w:p w:rsidR="00B05089" w:rsidRDefault="00B05089" w:rsidP="00104FA5">
      <w:r>
        <w:t xml:space="preserve">2. Федеральный государственный образовательный стандарт основного общего образования, Приказ Министерства образования и науки РФ от «17» декабря 2010 г. № 1897 </w:t>
      </w:r>
    </w:p>
    <w:p w:rsidR="00B05089" w:rsidRDefault="00B05089" w:rsidP="00104FA5">
      <w:r>
        <w:t xml:space="preserve">3. Приказ </w:t>
      </w:r>
      <w:proofErr w:type="spellStart"/>
      <w:r>
        <w:t>Минобрнауки</w:t>
      </w:r>
      <w:proofErr w:type="spellEnd"/>
      <w:r>
        <w:t xml:space="preserve"> РФ от 17 декабря 2010 г. № 1897 «Об утверждении федерального государственного образовательного стандарта основного общего образования»</w:t>
      </w:r>
    </w:p>
    <w:p w:rsidR="00B05089" w:rsidRDefault="00B05089" w:rsidP="00104FA5">
      <w:r>
        <w:t xml:space="preserve"> 4. Приказ </w:t>
      </w:r>
      <w:proofErr w:type="spellStart"/>
      <w:r>
        <w:t>Минобрнауки</w:t>
      </w:r>
      <w:proofErr w:type="spellEnd"/>
      <w:r>
        <w:t xml:space="preserve"> РФ от 17 мая 2012 г. №413 «Об утверждении федерального государственного образовательного стандарта основного общего образования» </w:t>
      </w:r>
    </w:p>
    <w:p w:rsidR="00B05089" w:rsidRDefault="00B05089" w:rsidP="00104FA5">
      <w:r>
        <w:t xml:space="preserve">5. Международная конвенция «О правах ребенка» 1989 г., </w:t>
      </w:r>
    </w:p>
    <w:p w:rsidR="00B05089" w:rsidRDefault="00B05089" w:rsidP="00104FA5">
      <w:r>
        <w:t xml:space="preserve">6. Концепция духовно-нравственного развития и воспитания личности гражданина России. </w:t>
      </w:r>
    </w:p>
    <w:p w:rsidR="00B05089" w:rsidRDefault="00B05089" w:rsidP="00104FA5">
      <w:r>
        <w:t>7. Письмо Министерства образования РФ от 27 июня 2003г. №28-51-513/16 (Методические рекомендации по психолого-педагогическому сопровождению обучающихся в учебно-воспитательном процессе в условиях модернизации образования).</w:t>
      </w:r>
    </w:p>
    <w:p w:rsidR="00B05089" w:rsidRDefault="00B05089" w:rsidP="00104FA5">
      <w:r>
        <w:t xml:space="preserve"> 8. Приказ Минобразования России от 22.10.99 №636 «О службе практической психологии в системе Министерства образования РФ». </w:t>
      </w:r>
    </w:p>
    <w:p w:rsidR="00B05089" w:rsidRDefault="00B05089" w:rsidP="00104FA5">
      <w:r>
        <w:t xml:space="preserve">9. Постановление Министерства труда и социального развития РФ то 27.09.96 №1 «Об утверждении положения о профессиональной ориентации и психологической поддержке населения РФ». </w:t>
      </w:r>
    </w:p>
    <w:p w:rsidR="0050430F" w:rsidRDefault="00B05089" w:rsidP="00104FA5">
      <w:r>
        <w:t>10. Устав МБОУ СОШ №12</w:t>
      </w:r>
    </w:p>
    <w:p w:rsidR="00B05089" w:rsidRDefault="00B05089" w:rsidP="00104FA5"/>
    <w:p w:rsidR="00B05089" w:rsidRDefault="00B05089" w:rsidP="00104FA5"/>
    <w:p w:rsidR="00B05089" w:rsidRDefault="00B05089" w:rsidP="00104FA5"/>
    <w:p w:rsidR="00B05089" w:rsidRPr="00F84C3C" w:rsidRDefault="00B05089" w:rsidP="00104FA5">
      <w:pPr>
        <w:rPr>
          <w:b/>
        </w:rPr>
      </w:pPr>
      <w:r w:rsidRPr="00F84C3C">
        <w:rPr>
          <w:b/>
        </w:rPr>
        <w:t xml:space="preserve">Пояснительная записка </w:t>
      </w:r>
    </w:p>
    <w:p w:rsidR="00B05089" w:rsidRDefault="00B05089" w:rsidP="00104FA5">
      <w:r>
        <w:t xml:space="preserve">В МБОУ СОШ № 12 на протяжении многих лет психологическая работа строится по модели психологического сопровождения учебно-воспитательного процесса. С внедрением ФГОС возникла потребность в совершенствовании этой модели. Целью образования становится общекультурное, личностное и познавательное развитие учащихся, обеспечивающее такую ключевую компетенцию, как умение учиться. Приоритетным направлением новых образовательных стандартов является реализация развивающего потенциала общего среднего образования, актуальной задачей становится обеспечение развития универсальных учебных действий как собственно психологической составляющей фундаментального ядра образования наряду с традиционным изложением предметного содержания конкретных дисциплин. Изменение парадигмы педагогического образования и превращение его по существу в образование психолого-педагогическое, означает необходимость такого содержания, которое позволит осуществлять в процессе своей профессиональной деятельности обучение, ориентированное на развитие учащихся, учет их особенностей и всестороннее раскрытие их интеллектуального и личностного потенциала. В связи с этим важное место в образовательном процессе занимают психическое здоровье учащихся, индивидуализация образовательных маршрутов, создание психологически безопасной и комфортной образовательной среды. Новый стандарт выделяет в качестве основных образовательных результатов компетенции: предметные, </w:t>
      </w:r>
      <w:proofErr w:type="spellStart"/>
      <w:r>
        <w:t>метапредметные</w:t>
      </w:r>
      <w:proofErr w:type="spellEnd"/>
      <w:r>
        <w:t xml:space="preserve"> и личностные. Необходимость измерения </w:t>
      </w:r>
      <w:proofErr w:type="spellStart"/>
      <w:r>
        <w:t>метапредметных</w:t>
      </w:r>
      <w:proofErr w:type="spellEnd"/>
      <w:r>
        <w:t xml:space="preserve"> компетенций и личностных качеств требует создания системы диагностики результатов образовательного процесса, а технологии формирования и измерения указанных компетенций становятся основным предметом деятельности школьного психолога. </w:t>
      </w:r>
    </w:p>
    <w:p w:rsidR="00B05089" w:rsidRDefault="00B05089" w:rsidP="00104FA5">
      <w:r>
        <w:t>Важнейшей задачей современной системы образования является формирование универсальных учебных действий, обеспечивающих школьникам умение учиться, способность к саморазвитию и самосовершенствованию.</w:t>
      </w:r>
    </w:p>
    <w:p w:rsidR="00B05089" w:rsidRDefault="00B05089" w:rsidP="00104FA5">
      <w:r>
        <w:t xml:space="preserve"> Первостепенную роль играют: 1. Личностные результаты, включающие готовность и способность обучающихся к саморазвитию, </w:t>
      </w:r>
      <w:proofErr w:type="spellStart"/>
      <w:r>
        <w:t>сформированность</w:t>
      </w:r>
      <w:proofErr w:type="spellEnd"/>
      <w:r>
        <w:t xml:space="preserve"> мотивации к обучению и познанию, </w:t>
      </w:r>
      <w:proofErr w:type="spellStart"/>
      <w:r>
        <w:t>ценностносмысловые</w:t>
      </w:r>
      <w:proofErr w:type="spellEnd"/>
      <w:r>
        <w:t xml:space="preserve"> установки обучающихся, отражающие их индивидуально-личностные позиции, социальные компетенции, личностные качества, </w:t>
      </w:r>
      <w:proofErr w:type="spellStart"/>
      <w:r>
        <w:t>сформированность</w:t>
      </w:r>
      <w:proofErr w:type="spellEnd"/>
      <w:r>
        <w:t xml:space="preserve"> основ гражданской идентичности; </w:t>
      </w:r>
    </w:p>
    <w:p w:rsidR="00B05089" w:rsidRDefault="00B05089" w:rsidP="00104FA5">
      <w:r>
        <w:t xml:space="preserve">2. </w:t>
      </w:r>
      <w:proofErr w:type="spellStart"/>
      <w:r>
        <w:t>Метапредметные</w:t>
      </w:r>
      <w:proofErr w:type="spellEnd"/>
      <w:r>
        <w:t xml:space="preserve"> результаты, включающие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w:t>
      </w:r>
      <w:proofErr w:type="spellStart"/>
      <w:r>
        <w:t>межпредметными</w:t>
      </w:r>
      <w:proofErr w:type="spellEnd"/>
      <w:r>
        <w:t xml:space="preserve"> понятиями; регулятивные действия, обеспечивающие организацию учащимся своей учебной деятельности. </w:t>
      </w:r>
    </w:p>
    <w:p w:rsidR="00B05089" w:rsidRDefault="00B05089" w:rsidP="00104FA5">
      <w:r>
        <w:t xml:space="preserve">3. Познавательные универсальные действия включают: </w:t>
      </w:r>
      <w:proofErr w:type="spellStart"/>
      <w:r>
        <w:t>общеучебные</w:t>
      </w:r>
      <w:proofErr w:type="spellEnd"/>
      <w:r>
        <w:t>, логические, действия постановки и решения проблем;</w:t>
      </w:r>
    </w:p>
    <w:p w:rsidR="00B05089" w:rsidRDefault="00B05089" w:rsidP="00104FA5">
      <w:r>
        <w:lastRenderedPageBreak/>
        <w:t xml:space="preserve"> 4. коммуникативные действия обеспечивают социальную компетентность и учет позиции других людей, партнера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Все это достигается путем сознательного, активного присвоения учащимися социального опыта. При этом знания, умения и навыки рассматриваются как производные от соответствующих видов целенаправленных действий, т. е. они формируются, применяются и сохраняются в тесной связи с активными действиями самих учащихся. Качество усвоения знаний определяется многообразием и характером видов универсальных действий. Чтобы реализовать требования, которые заложены в стандартах образования, необходимо также осуществлять </w:t>
      </w:r>
      <w:proofErr w:type="spellStart"/>
      <w:r>
        <w:t>компетентностный</w:t>
      </w:r>
      <w:proofErr w:type="spellEnd"/>
      <w:r>
        <w:t xml:space="preserve"> подход к обучению и воспитанию, который выдвигает на первое место не информированность ученика (учителя, родителя), а способность организовывать свою работу, т.е. ученик должен осознавать постановку самой задачи, оценивать новый опыт, контролировать эффективность собственных действий. Введение указанных критериев определяет весь процесс модернизации психолого- педагогической подготовки участников образовательного процесса. </w:t>
      </w:r>
    </w:p>
    <w:p w:rsidR="00F84C3C" w:rsidRDefault="00B05089" w:rsidP="00104FA5">
      <w:r>
        <w:t xml:space="preserve">Среди критериев успешности психолого-педагогического сопровождения указываются: </w:t>
      </w:r>
    </w:p>
    <w:p w:rsidR="00F84C3C" w:rsidRDefault="00B05089" w:rsidP="00104FA5">
      <w:r>
        <w:t>1) успешность деятельности учащегося;</w:t>
      </w:r>
    </w:p>
    <w:p w:rsidR="00F84C3C" w:rsidRDefault="00B05089" w:rsidP="00104FA5">
      <w:r>
        <w:t xml:space="preserve"> 2) осуществление деятельности без значимых нарушений физического и психического здоровья;</w:t>
      </w:r>
    </w:p>
    <w:p w:rsidR="00F84C3C" w:rsidRDefault="00B05089" w:rsidP="00104FA5">
      <w:r>
        <w:t xml:space="preserve"> 3) удовлетворенность своей деятельностью, своим положением; </w:t>
      </w:r>
    </w:p>
    <w:p w:rsidR="00B05089" w:rsidRDefault="00B05089" w:rsidP="00104FA5">
      <w:pPr>
        <w:rPr>
          <w:b/>
          <w:sz w:val="28"/>
          <w:szCs w:val="28"/>
        </w:rPr>
      </w:pPr>
      <w:r>
        <w:t>4) связывание своих личных планов и интересов с этой деятельностью в перспективе.</w:t>
      </w:r>
    </w:p>
    <w:p w:rsidR="004360E5" w:rsidRPr="00104FA5" w:rsidRDefault="00D808D8" w:rsidP="00104FA5">
      <w:pPr>
        <w:rPr>
          <w:sz w:val="32"/>
          <w:szCs w:val="32"/>
        </w:rPr>
      </w:pPr>
      <w:r w:rsidRPr="00D808D8">
        <w:rPr>
          <w:b/>
          <w:sz w:val="28"/>
          <w:szCs w:val="28"/>
        </w:rPr>
        <w:t>Цель психолог</w:t>
      </w:r>
      <w:r w:rsidR="0050430F">
        <w:rPr>
          <w:b/>
          <w:sz w:val="28"/>
          <w:szCs w:val="28"/>
        </w:rPr>
        <w:t>о-педагог</w:t>
      </w:r>
      <w:r w:rsidRPr="00D808D8">
        <w:rPr>
          <w:b/>
          <w:sz w:val="28"/>
          <w:szCs w:val="28"/>
        </w:rPr>
        <w:t>ического сопровождения:</w:t>
      </w:r>
    </w:p>
    <w:p w:rsidR="004360E5" w:rsidRPr="00104FA5" w:rsidRDefault="004360E5" w:rsidP="00104FA5">
      <w:pPr>
        <w:jc w:val="both"/>
      </w:pPr>
      <w:r w:rsidRPr="001E16EC">
        <w:t xml:space="preserve">  Оказание психологической помощи участникам образовательного процесса в соответствии с целями и задачами образовательного учреждения, способствование созданию оптимальных условий для реализации права каждого ребенка на </w:t>
      </w:r>
      <w:r w:rsidR="00C061A5">
        <w:t xml:space="preserve">успешное обучение, охрану здоровья и </w:t>
      </w:r>
      <w:r w:rsidRPr="001E16EC">
        <w:t xml:space="preserve"> полноценное личностное развитие.</w:t>
      </w:r>
      <w:r w:rsidR="00104FA5">
        <w:t xml:space="preserve">  </w:t>
      </w:r>
    </w:p>
    <w:p w:rsidR="004360E5" w:rsidRPr="00104FA5" w:rsidRDefault="00104FA5" w:rsidP="004360E5">
      <w:pPr>
        <w:ind w:left="360"/>
        <w:rPr>
          <w:b/>
          <w:sz w:val="28"/>
          <w:szCs w:val="28"/>
        </w:rPr>
      </w:pPr>
      <w:bookmarkStart w:id="1" w:name="OLE_LINK1"/>
      <w:r w:rsidRPr="00104FA5">
        <w:rPr>
          <w:b/>
          <w:sz w:val="28"/>
          <w:szCs w:val="28"/>
        </w:rPr>
        <w:t xml:space="preserve"> Задачи </w:t>
      </w:r>
      <w:r w:rsidR="0050430F" w:rsidRPr="00D808D8">
        <w:rPr>
          <w:b/>
          <w:sz w:val="28"/>
          <w:szCs w:val="28"/>
        </w:rPr>
        <w:t>психолог</w:t>
      </w:r>
      <w:r w:rsidR="0050430F">
        <w:rPr>
          <w:b/>
          <w:sz w:val="28"/>
          <w:szCs w:val="28"/>
        </w:rPr>
        <w:t xml:space="preserve">о-педагогического </w:t>
      </w:r>
      <w:r w:rsidRPr="00104FA5">
        <w:rPr>
          <w:b/>
          <w:sz w:val="28"/>
          <w:szCs w:val="28"/>
        </w:rPr>
        <w:t>сопровождения:</w:t>
      </w:r>
    </w:p>
    <w:p w:rsidR="004360E5" w:rsidRPr="001E16EC" w:rsidRDefault="004360E5" w:rsidP="004360E5">
      <w:pPr>
        <w:numPr>
          <w:ilvl w:val="0"/>
          <w:numId w:val="2"/>
        </w:numPr>
        <w:spacing w:after="0" w:line="240" w:lineRule="auto"/>
        <w:jc w:val="both"/>
      </w:pPr>
      <w:r w:rsidRPr="001E16EC">
        <w:t>Создание  условий для повышения уровня комфортности учащихся в школе через работу в рамках сопровождения адаптации учащихся, проведение психологических занятий, просветительской работы среди учителей и родителей.</w:t>
      </w:r>
    </w:p>
    <w:p w:rsidR="004360E5" w:rsidRPr="001E16EC" w:rsidRDefault="004360E5" w:rsidP="004360E5">
      <w:pPr>
        <w:numPr>
          <w:ilvl w:val="0"/>
          <w:numId w:val="2"/>
        </w:numPr>
        <w:spacing w:after="0" w:line="240" w:lineRule="auto"/>
        <w:jc w:val="both"/>
      </w:pPr>
      <w:r w:rsidRPr="001E16EC">
        <w:lastRenderedPageBreak/>
        <w:t>Осуществление психолого-педагогической диагностики для раннего выявления различного рода проблем у учащихся, определения причин  их возникновения и поиска наиболее эффективных способов их профилактики и преодоления</w:t>
      </w:r>
    </w:p>
    <w:p w:rsidR="004360E5" w:rsidRPr="001E16EC" w:rsidRDefault="004360E5" w:rsidP="004360E5">
      <w:pPr>
        <w:numPr>
          <w:ilvl w:val="0"/>
          <w:numId w:val="2"/>
        </w:numPr>
        <w:spacing w:after="0" w:line="240" w:lineRule="auto"/>
        <w:jc w:val="both"/>
      </w:pPr>
      <w:r w:rsidRPr="001E16EC">
        <w:t>Усовершенствование программ коррекционно-развивающих занятий по формированию произвольной регуляции деятельности учащихся, пространственно-временных представлений в начальных классах через усиление работы над формированием универсальных учебных действий.</w:t>
      </w:r>
    </w:p>
    <w:p w:rsidR="004360E5" w:rsidRPr="001E16EC" w:rsidRDefault="004360E5" w:rsidP="004360E5">
      <w:pPr>
        <w:numPr>
          <w:ilvl w:val="0"/>
          <w:numId w:val="2"/>
        </w:numPr>
        <w:spacing w:after="0" w:line="240" w:lineRule="auto"/>
        <w:jc w:val="both"/>
      </w:pPr>
      <w:r w:rsidRPr="001E16EC">
        <w:t>Создание условий для развития личности обучающихся через организацию психологических занятий, направленных на самопознание, отработку умения адекватного разрешения конфликтных ситуаций.</w:t>
      </w:r>
    </w:p>
    <w:p w:rsidR="004360E5" w:rsidRPr="001E16EC" w:rsidRDefault="004360E5" w:rsidP="004360E5">
      <w:pPr>
        <w:numPr>
          <w:ilvl w:val="0"/>
          <w:numId w:val="2"/>
        </w:numPr>
        <w:spacing w:after="0" w:line="240" w:lineRule="auto"/>
        <w:jc w:val="both"/>
      </w:pPr>
      <w:r w:rsidRPr="001E16EC">
        <w:t>Повышение психологической компетентности субъектов образовательного процесса обучающихся через использование активных методов работы с родителями и педагогами (</w:t>
      </w:r>
      <w:proofErr w:type="spellStart"/>
      <w:r w:rsidRPr="001E16EC">
        <w:t>тренинговые</w:t>
      </w:r>
      <w:proofErr w:type="spellEnd"/>
      <w:r w:rsidRPr="001E16EC">
        <w:t xml:space="preserve"> занятия, детско-родительские мероприятия).   </w:t>
      </w:r>
    </w:p>
    <w:p w:rsidR="004360E5" w:rsidRPr="00E47AB3" w:rsidRDefault="004360E5" w:rsidP="004360E5">
      <w:pPr>
        <w:pStyle w:val="a7"/>
        <w:spacing w:line="276" w:lineRule="auto"/>
        <w:ind w:left="786"/>
        <w:jc w:val="both"/>
        <w:rPr>
          <w:sz w:val="28"/>
          <w:szCs w:val="28"/>
        </w:rPr>
      </w:pPr>
    </w:p>
    <w:p w:rsidR="004360E5" w:rsidRPr="001E16EC" w:rsidRDefault="004360E5" w:rsidP="004360E5">
      <w:pPr>
        <w:numPr>
          <w:ilvl w:val="0"/>
          <w:numId w:val="2"/>
        </w:numPr>
        <w:spacing w:after="0"/>
        <w:jc w:val="both"/>
      </w:pPr>
      <w:r w:rsidRPr="001E16EC">
        <w:t xml:space="preserve">Осуществление в разнообразных формах индивидуального сопровождения развития ребенка,  направленного на преодоление проблем, возникающих у него в процессе обучения,  общения, на этапе выбора профиля обучения и профессионального самоопределения. </w:t>
      </w:r>
    </w:p>
    <w:p w:rsidR="004360E5" w:rsidRPr="001E16EC" w:rsidRDefault="004360E5" w:rsidP="004360E5">
      <w:pPr>
        <w:numPr>
          <w:ilvl w:val="0"/>
          <w:numId w:val="2"/>
        </w:numPr>
        <w:spacing w:after="0"/>
        <w:jc w:val="both"/>
      </w:pPr>
      <w:r w:rsidRPr="001E16EC">
        <w:t>Проведение комплекса мероприятий для выявления и сопровождения учащихся «группы риска».</w:t>
      </w:r>
    </w:p>
    <w:p w:rsidR="004360E5" w:rsidRPr="001E16EC" w:rsidRDefault="004360E5" w:rsidP="004360E5">
      <w:pPr>
        <w:pStyle w:val="a7"/>
        <w:numPr>
          <w:ilvl w:val="0"/>
          <w:numId w:val="2"/>
        </w:numPr>
        <w:spacing w:line="276" w:lineRule="auto"/>
        <w:jc w:val="both"/>
        <w:rPr>
          <w:sz w:val="24"/>
          <w:szCs w:val="24"/>
        </w:rPr>
      </w:pPr>
      <w:r w:rsidRPr="001E16EC">
        <w:rPr>
          <w:sz w:val="24"/>
          <w:szCs w:val="24"/>
        </w:rPr>
        <w:t>Обеспечение преемственности в процессе обучения и сопровождения ребенка.</w:t>
      </w:r>
    </w:p>
    <w:p w:rsidR="004360E5" w:rsidRPr="001E16EC" w:rsidRDefault="004360E5" w:rsidP="004360E5">
      <w:pPr>
        <w:pStyle w:val="a7"/>
        <w:numPr>
          <w:ilvl w:val="0"/>
          <w:numId w:val="2"/>
        </w:numPr>
        <w:spacing w:line="276" w:lineRule="auto"/>
        <w:jc w:val="both"/>
        <w:rPr>
          <w:sz w:val="24"/>
          <w:szCs w:val="24"/>
        </w:rPr>
      </w:pPr>
      <w:r w:rsidRPr="001E16EC">
        <w:rPr>
          <w:sz w:val="24"/>
          <w:szCs w:val="24"/>
        </w:rPr>
        <w:t>Реализация системно-ориентированных программ сопровождения, направленных на профилактику проблем в учебной, социальной и эмоционально-волевой сферах, сохранение здоровья учащихся.</w:t>
      </w:r>
    </w:p>
    <w:p w:rsidR="004360E5" w:rsidRPr="001E16EC" w:rsidRDefault="004360E5" w:rsidP="004360E5">
      <w:pPr>
        <w:pStyle w:val="a7"/>
        <w:numPr>
          <w:ilvl w:val="0"/>
          <w:numId w:val="2"/>
        </w:numPr>
        <w:spacing w:line="276" w:lineRule="auto"/>
        <w:jc w:val="both"/>
        <w:rPr>
          <w:sz w:val="24"/>
          <w:szCs w:val="24"/>
        </w:rPr>
      </w:pPr>
      <w:r w:rsidRPr="001E16EC">
        <w:rPr>
          <w:sz w:val="24"/>
          <w:szCs w:val="24"/>
        </w:rPr>
        <w:t>Осуществление информационной поддержки учащихся, учителей и родителей по проблемам в учебной, соц</w:t>
      </w:r>
      <w:r w:rsidR="00F84C3C">
        <w:rPr>
          <w:sz w:val="24"/>
          <w:szCs w:val="24"/>
        </w:rPr>
        <w:t>иальной и эмоциональной сферах,</w:t>
      </w:r>
      <w:r w:rsidRPr="001E16EC">
        <w:rPr>
          <w:sz w:val="24"/>
          <w:szCs w:val="24"/>
        </w:rPr>
        <w:t xml:space="preserve"> а также по вопросам выбора профиля обучения.</w:t>
      </w:r>
    </w:p>
    <w:p w:rsidR="004360E5" w:rsidRDefault="004360E5" w:rsidP="00C061A5">
      <w:pPr>
        <w:pStyle w:val="a7"/>
        <w:numPr>
          <w:ilvl w:val="0"/>
          <w:numId w:val="2"/>
        </w:numPr>
        <w:jc w:val="both"/>
        <w:rPr>
          <w:sz w:val="24"/>
          <w:szCs w:val="24"/>
        </w:rPr>
      </w:pPr>
      <w:r w:rsidRPr="00C061A5">
        <w:rPr>
          <w:sz w:val="24"/>
          <w:szCs w:val="24"/>
        </w:rPr>
        <w:t>Распространение опыта сопровождения учащихся, повышение психолого-педагогической компетентности всех участников образовательного процесса</w:t>
      </w:r>
      <w:r w:rsidR="0058517A">
        <w:rPr>
          <w:sz w:val="24"/>
          <w:szCs w:val="24"/>
        </w:rPr>
        <w:t>.</w:t>
      </w:r>
    </w:p>
    <w:p w:rsidR="00F84C3C" w:rsidRDefault="00F84C3C" w:rsidP="00F84C3C">
      <w:pPr>
        <w:jc w:val="both"/>
      </w:pPr>
    </w:p>
    <w:p w:rsidR="00F84C3C" w:rsidRDefault="00F84C3C" w:rsidP="00F84C3C">
      <w:pPr>
        <w:jc w:val="both"/>
      </w:pPr>
    </w:p>
    <w:p w:rsidR="00F84C3C" w:rsidRDefault="00F84C3C" w:rsidP="00F84C3C">
      <w:pPr>
        <w:jc w:val="both"/>
      </w:pPr>
    </w:p>
    <w:p w:rsidR="00F84C3C" w:rsidRDefault="00F84C3C" w:rsidP="00F84C3C">
      <w:pPr>
        <w:jc w:val="both"/>
      </w:pPr>
    </w:p>
    <w:p w:rsidR="00F84C3C" w:rsidRDefault="00F84C3C" w:rsidP="00F84C3C">
      <w:pPr>
        <w:jc w:val="both"/>
      </w:pPr>
    </w:p>
    <w:p w:rsidR="00F84C3C" w:rsidRDefault="00F84C3C" w:rsidP="00F84C3C">
      <w:pPr>
        <w:jc w:val="both"/>
      </w:pPr>
    </w:p>
    <w:p w:rsidR="00F84C3C" w:rsidRDefault="00F84C3C" w:rsidP="00F84C3C">
      <w:pPr>
        <w:jc w:val="both"/>
      </w:pPr>
      <w:r>
        <w:lastRenderedPageBreak/>
        <w:t xml:space="preserve">Основные направления психологического сопровождения обучающихся в рамках введения ФГОС ООО </w:t>
      </w:r>
    </w:p>
    <w:p w:rsidR="00F84C3C" w:rsidRPr="0024051E" w:rsidRDefault="00F84C3C" w:rsidP="00F84C3C">
      <w:pPr>
        <w:pStyle w:val="a7"/>
        <w:numPr>
          <w:ilvl w:val="0"/>
          <w:numId w:val="4"/>
        </w:numPr>
        <w:jc w:val="both"/>
        <w:rPr>
          <w:sz w:val="24"/>
          <w:szCs w:val="24"/>
        </w:rPr>
      </w:pPr>
      <w:r w:rsidRPr="0024051E">
        <w:rPr>
          <w:b/>
          <w:sz w:val="24"/>
          <w:szCs w:val="24"/>
        </w:rPr>
        <w:t>Профилактическое направление</w:t>
      </w:r>
      <w:r w:rsidRPr="0024051E">
        <w:rPr>
          <w:sz w:val="24"/>
          <w:szCs w:val="24"/>
        </w:rPr>
        <w:t xml:space="preserve"> </w:t>
      </w:r>
    </w:p>
    <w:p w:rsidR="00F84C3C" w:rsidRPr="0024051E" w:rsidRDefault="00F84C3C" w:rsidP="00F84C3C">
      <w:pPr>
        <w:pStyle w:val="a7"/>
        <w:jc w:val="both"/>
        <w:rPr>
          <w:sz w:val="24"/>
          <w:szCs w:val="24"/>
        </w:rPr>
      </w:pPr>
      <w:r w:rsidRPr="0024051E">
        <w:rPr>
          <w:sz w:val="24"/>
          <w:szCs w:val="24"/>
        </w:rPr>
        <w:t xml:space="preserve">Профилактика – предупреждение возникновения явлений </w:t>
      </w:r>
      <w:proofErr w:type="spellStart"/>
      <w:r w:rsidRPr="0024051E">
        <w:rPr>
          <w:sz w:val="24"/>
          <w:szCs w:val="24"/>
        </w:rPr>
        <w:t>дезадаптации</w:t>
      </w:r>
      <w:proofErr w:type="spellEnd"/>
      <w:r w:rsidRPr="0024051E">
        <w:rPr>
          <w:sz w:val="24"/>
          <w:szCs w:val="24"/>
        </w:rPr>
        <w:t xml:space="preserve"> обучающихся, разработка конкретных рекомендаций педагогическим работникам, родителям по оказанию помощи в вопросах воспитания, обучения и развития с учетом возрастных и индивидуальных особенностей. Психопрофилактическая работа </w:t>
      </w:r>
    </w:p>
    <w:p w:rsidR="00F84C3C" w:rsidRPr="0024051E" w:rsidRDefault="00F84C3C" w:rsidP="00F84C3C">
      <w:pPr>
        <w:pStyle w:val="a7"/>
        <w:jc w:val="both"/>
        <w:rPr>
          <w:sz w:val="24"/>
          <w:szCs w:val="24"/>
        </w:rPr>
      </w:pPr>
      <w:r w:rsidRPr="0024051E">
        <w:rPr>
          <w:sz w:val="24"/>
          <w:szCs w:val="24"/>
        </w:rPr>
        <w:t>- обеспечение решения проблем, связанных с обучением, воспитанием, психическим здоровьем детей:</w:t>
      </w:r>
    </w:p>
    <w:p w:rsidR="00F84C3C" w:rsidRPr="0024051E" w:rsidRDefault="00F84C3C" w:rsidP="00F84C3C">
      <w:pPr>
        <w:pStyle w:val="a7"/>
        <w:jc w:val="both"/>
        <w:rPr>
          <w:sz w:val="24"/>
          <w:szCs w:val="24"/>
        </w:rPr>
      </w:pPr>
      <w:r w:rsidRPr="0024051E">
        <w:rPr>
          <w:sz w:val="24"/>
          <w:szCs w:val="24"/>
        </w:rPr>
        <w:t xml:space="preserve"> - разработка и осуществление развивающих программ для учащихся с учетом задач каждого возрастного этапа;</w:t>
      </w:r>
    </w:p>
    <w:p w:rsidR="00F84C3C" w:rsidRPr="0024051E" w:rsidRDefault="00F84C3C" w:rsidP="00F84C3C">
      <w:pPr>
        <w:pStyle w:val="a7"/>
        <w:jc w:val="both"/>
        <w:rPr>
          <w:sz w:val="24"/>
          <w:szCs w:val="24"/>
        </w:rPr>
      </w:pPr>
      <w:r w:rsidRPr="0024051E">
        <w:rPr>
          <w:sz w:val="24"/>
          <w:szCs w:val="24"/>
        </w:rPr>
        <w:t xml:space="preserve"> - выявление психологических особенностей ребенка, которые в дальнейшем могут обусловить отклонения в интеллектуальном или личностном развитии; </w:t>
      </w:r>
    </w:p>
    <w:p w:rsidR="00F84C3C" w:rsidRPr="0024051E" w:rsidRDefault="00F84C3C" w:rsidP="00F84C3C">
      <w:pPr>
        <w:pStyle w:val="a7"/>
        <w:jc w:val="both"/>
        <w:rPr>
          <w:sz w:val="24"/>
          <w:szCs w:val="24"/>
        </w:rPr>
      </w:pPr>
      <w:r w:rsidRPr="0024051E">
        <w:rPr>
          <w:sz w:val="24"/>
          <w:szCs w:val="24"/>
        </w:rPr>
        <w:t xml:space="preserve">- предупреждение возможных осложнений в связи с переходом учащихся на следующую возрастную ступень. </w:t>
      </w:r>
    </w:p>
    <w:p w:rsidR="00F84C3C" w:rsidRPr="0024051E" w:rsidRDefault="00F84C3C" w:rsidP="00F84C3C">
      <w:pPr>
        <w:pStyle w:val="a7"/>
        <w:jc w:val="both"/>
        <w:rPr>
          <w:sz w:val="24"/>
          <w:szCs w:val="24"/>
        </w:rPr>
      </w:pPr>
      <w:r w:rsidRPr="0024051E">
        <w:rPr>
          <w:b/>
          <w:sz w:val="24"/>
          <w:szCs w:val="24"/>
        </w:rPr>
        <w:t>2. Диагностическое направление</w:t>
      </w:r>
      <w:r w:rsidRPr="0024051E">
        <w:rPr>
          <w:sz w:val="24"/>
          <w:szCs w:val="24"/>
        </w:rPr>
        <w:t xml:space="preserve"> </w:t>
      </w:r>
    </w:p>
    <w:p w:rsidR="00F84C3C" w:rsidRPr="0024051E" w:rsidRDefault="00F84C3C" w:rsidP="00F84C3C">
      <w:pPr>
        <w:pStyle w:val="a7"/>
        <w:jc w:val="both"/>
        <w:rPr>
          <w:sz w:val="24"/>
          <w:szCs w:val="24"/>
        </w:rPr>
      </w:pPr>
      <w:r w:rsidRPr="0024051E">
        <w:rPr>
          <w:sz w:val="24"/>
          <w:szCs w:val="24"/>
        </w:rPr>
        <w:t xml:space="preserve">Выявление наиболее важных особенностей формирования универсальных учебных действий, поведения и психического состояния школьников, соответствия уровня развития умений, знаний, навыков, личностных и межличностных образований возрастным ориентирам и требованиям общества. Диагностика может быть индивидуальной и групповой. </w:t>
      </w:r>
    </w:p>
    <w:p w:rsidR="00F84C3C" w:rsidRPr="0024051E" w:rsidRDefault="00F84C3C" w:rsidP="00F84C3C">
      <w:pPr>
        <w:pStyle w:val="a7"/>
        <w:jc w:val="both"/>
        <w:rPr>
          <w:sz w:val="24"/>
          <w:szCs w:val="24"/>
        </w:rPr>
      </w:pPr>
      <w:r w:rsidRPr="0024051E">
        <w:rPr>
          <w:sz w:val="24"/>
          <w:szCs w:val="24"/>
        </w:rPr>
        <w:t>Этапы индивидуальной диагностики:</w:t>
      </w:r>
    </w:p>
    <w:p w:rsidR="00F84C3C" w:rsidRPr="0024051E" w:rsidRDefault="00F84C3C" w:rsidP="00F84C3C">
      <w:pPr>
        <w:pStyle w:val="a7"/>
        <w:jc w:val="both"/>
        <w:rPr>
          <w:sz w:val="24"/>
          <w:szCs w:val="24"/>
        </w:rPr>
      </w:pPr>
      <w:r w:rsidRPr="0024051E">
        <w:rPr>
          <w:sz w:val="24"/>
          <w:szCs w:val="24"/>
        </w:rPr>
        <w:t xml:space="preserve"> - изучение обращения к психологу, поступающего от учителей, родителей, учащихся (определение проблемы, выбор метода исследования); </w:t>
      </w:r>
    </w:p>
    <w:p w:rsidR="00F84C3C" w:rsidRPr="0024051E" w:rsidRDefault="00F84C3C" w:rsidP="00F84C3C">
      <w:pPr>
        <w:pStyle w:val="a7"/>
        <w:jc w:val="both"/>
        <w:rPr>
          <w:sz w:val="24"/>
          <w:szCs w:val="24"/>
        </w:rPr>
      </w:pPr>
      <w:r w:rsidRPr="0024051E">
        <w:rPr>
          <w:sz w:val="24"/>
          <w:szCs w:val="24"/>
        </w:rPr>
        <w:t xml:space="preserve">- формулировка заключения об основных характеристиках </w:t>
      </w:r>
      <w:proofErr w:type="spellStart"/>
      <w:r w:rsidRPr="0024051E">
        <w:rPr>
          <w:sz w:val="24"/>
          <w:szCs w:val="24"/>
        </w:rPr>
        <w:t>изучавшихся</w:t>
      </w:r>
      <w:proofErr w:type="spellEnd"/>
      <w:r w:rsidRPr="0024051E">
        <w:rPr>
          <w:sz w:val="24"/>
          <w:szCs w:val="24"/>
        </w:rPr>
        <w:t xml:space="preserve"> компонентов психического развития или формирования личности школьника;</w:t>
      </w:r>
    </w:p>
    <w:p w:rsidR="00F84C3C" w:rsidRPr="0024051E" w:rsidRDefault="00F84C3C" w:rsidP="00F84C3C">
      <w:pPr>
        <w:pStyle w:val="a7"/>
        <w:jc w:val="both"/>
        <w:rPr>
          <w:sz w:val="24"/>
          <w:szCs w:val="24"/>
        </w:rPr>
      </w:pPr>
      <w:r w:rsidRPr="0024051E">
        <w:rPr>
          <w:sz w:val="24"/>
          <w:szCs w:val="24"/>
        </w:rPr>
        <w:t xml:space="preserve"> - разработка рекомендаций, программы </w:t>
      </w:r>
      <w:proofErr w:type="spellStart"/>
      <w:r w:rsidRPr="0024051E">
        <w:rPr>
          <w:sz w:val="24"/>
          <w:szCs w:val="24"/>
        </w:rPr>
        <w:t>психокоррекционной</w:t>
      </w:r>
      <w:proofErr w:type="spellEnd"/>
      <w:r w:rsidRPr="0024051E">
        <w:rPr>
          <w:sz w:val="24"/>
          <w:szCs w:val="24"/>
        </w:rPr>
        <w:t xml:space="preserve"> работы с учащимися, составление долговременного плана развития способностей или других психологических образований.</w:t>
      </w:r>
    </w:p>
    <w:p w:rsidR="00F84C3C" w:rsidRPr="0024051E" w:rsidRDefault="00F84C3C" w:rsidP="00F84C3C">
      <w:pPr>
        <w:pStyle w:val="a7"/>
        <w:jc w:val="both"/>
        <w:rPr>
          <w:sz w:val="24"/>
          <w:szCs w:val="24"/>
        </w:rPr>
      </w:pPr>
      <w:r w:rsidRPr="0024051E">
        <w:rPr>
          <w:b/>
          <w:sz w:val="24"/>
          <w:szCs w:val="24"/>
        </w:rPr>
        <w:t xml:space="preserve"> 3.Консультативное направление</w:t>
      </w:r>
      <w:r w:rsidRPr="0024051E">
        <w:rPr>
          <w:sz w:val="24"/>
          <w:szCs w:val="24"/>
        </w:rPr>
        <w:t xml:space="preserve"> </w:t>
      </w:r>
    </w:p>
    <w:p w:rsidR="00F84C3C" w:rsidRPr="0024051E" w:rsidRDefault="00F84C3C" w:rsidP="00F84C3C">
      <w:pPr>
        <w:pStyle w:val="a7"/>
        <w:jc w:val="both"/>
        <w:rPr>
          <w:sz w:val="24"/>
          <w:szCs w:val="24"/>
        </w:rPr>
      </w:pPr>
      <w:r w:rsidRPr="0024051E">
        <w:rPr>
          <w:sz w:val="24"/>
          <w:szCs w:val="24"/>
        </w:rPr>
        <w:t xml:space="preserve">Индивидуальное консультирование - оказание помощи и создание условий для развития личности, способности выбирать и действовать по собственному усмотрению, обучатся новому поведению. Групповое консультирование - информирование всех участников образовательного процесса по вопросам, связанным с особенностями образовательного процесса для данной категории детей с целью создания адаптивной среды, позволяющей обеспечить полноценную интеграцию и личностную самореализацию в образовательном учреждении. </w:t>
      </w:r>
    </w:p>
    <w:p w:rsidR="00F84C3C" w:rsidRPr="0024051E" w:rsidRDefault="00F84C3C" w:rsidP="00F84C3C">
      <w:pPr>
        <w:pStyle w:val="a7"/>
        <w:jc w:val="both"/>
        <w:rPr>
          <w:sz w:val="24"/>
          <w:szCs w:val="24"/>
        </w:rPr>
      </w:pPr>
      <w:r w:rsidRPr="0024051E">
        <w:rPr>
          <w:b/>
          <w:sz w:val="24"/>
          <w:szCs w:val="24"/>
        </w:rPr>
        <w:t>4. Развивающее направление</w:t>
      </w:r>
      <w:r w:rsidRPr="0024051E">
        <w:rPr>
          <w:sz w:val="24"/>
          <w:szCs w:val="24"/>
        </w:rPr>
        <w:t xml:space="preserve"> </w:t>
      </w:r>
    </w:p>
    <w:p w:rsidR="00F84C3C" w:rsidRPr="0024051E" w:rsidRDefault="00F84C3C" w:rsidP="00F84C3C">
      <w:pPr>
        <w:pStyle w:val="a7"/>
        <w:jc w:val="both"/>
        <w:rPr>
          <w:sz w:val="24"/>
          <w:szCs w:val="24"/>
        </w:rPr>
      </w:pPr>
      <w:r w:rsidRPr="0024051E">
        <w:rPr>
          <w:sz w:val="24"/>
          <w:szCs w:val="24"/>
        </w:rPr>
        <w:t xml:space="preserve">Развивающая работа (индивидуальная и групповая) - формирование потребности в новом знании, возможности его приобретения и реализации в деятельности и общении. </w:t>
      </w:r>
    </w:p>
    <w:p w:rsidR="00F84C3C" w:rsidRPr="0024051E" w:rsidRDefault="00F84C3C" w:rsidP="00F84C3C">
      <w:pPr>
        <w:pStyle w:val="a7"/>
        <w:jc w:val="both"/>
        <w:rPr>
          <w:b/>
          <w:sz w:val="24"/>
          <w:szCs w:val="24"/>
        </w:rPr>
      </w:pPr>
      <w:r w:rsidRPr="0024051E">
        <w:rPr>
          <w:b/>
          <w:sz w:val="24"/>
          <w:szCs w:val="24"/>
        </w:rPr>
        <w:t xml:space="preserve">5.Коррекционное направление </w:t>
      </w:r>
    </w:p>
    <w:p w:rsidR="00F84C3C" w:rsidRPr="0024051E" w:rsidRDefault="00F84C3C" w:rsidP="00F84C3C">
      <w:pPr>
        <w:pStyle w:val="a7"/>
        <w:jc w:val="both"/>
        <w:rPr>
          <w:sz w:val="24"/>
          <w:szCs w:val="24"/>
        </w:rPr>
      </w:pPr>
      <w:r w:rsidRPr="0024051E">
        <w:rPr>
          <w:b/>
          <w:sz w:val="24"/>
          <w:szCs w:val="24"/>
        </w:rPr>
        <w:t>6 Коррекционная работа</w:t>
      </w:r>
      <w:r w:rsidRPr="0024051E">
        <w:rPr>
          <w:sz w:val="24"/>
          <w:szCs w:val="24"/>
        </w:rPr>
        <w:t xml:space="preserve"> (индивидуальная и групповая) – организация работы прежде всего с учащимися, имеющими проблемы в обучении, поведении и личностном развитии, выявленные в процессе диагностики </w:t>
      </w:r>
    </w:p>
    <w:p w:rsidR="00F84C3C" w:rsidRPr="0024051E" w:rsidRDefault="00F84C3C" w:rsidP="00F84C3C">
      <w:pPr>
        <w:pStyle w:val="a7"/>
        <w:jc w:val="both"/>
        <w:rPr>
          <w:sz w:val="24"/>
          <w:szCs w:val="24"/>
        </w:rPr>
      </w:pPr>
      <w:r w:rsidRPr="0024051E">
        <w:rPr>
          <w:b/>
          <w:sz w:val="24"/>
          <w:szCs w:val="24"/>
        </w:rPr>
        <w:lastRenderedPageBreak/>
        <w:t>6.Психологическое просвещение и образование</w:t>
      </w:r>
      <w:r w:rsidRPr="0024051E">
        <w:rPr>
          <w:sz w:val="24"/>
          <w:szCs w:val="24"/>
        </w:rPr>
        <w:t xml:space="preserve"> Формирование потребности в психологических знаниях, желания использовать их в интересах собственного развития; создание условий для полноценного личностного развития и самоопределения обучающихся, воспитанников на каждом возрастном этапе, а также в своевременном предупреждении возможных нарушений в становлении личности и развитии интеллекта. Так же приобщение педагогического коллектива, учащихся и родителей к психологической культуре. </w:t>
      </w:r>
    </w:p>
    <w:p w:rsidR="00F84C3C" w:rsidRPr="0024051E" w:rsidRDefault="00F84C3C" w:rsidP="00F84C3C">
      <w:pPr>
        <w:pStyle w:val="a7"/>
        <w:jc w:val="both"/>
        <w:rPr>
          <w:sz w:val="24"/>
          <w:szCs w:val="24"/>
        </w:rPr>
      </w:pPr>
      <w:r w:rsidRPr="0024051E">
        <w:rPr>
          <w:b/>
          <w:sz w:val="24"/>
          <w:szCs w:val="24"/>
        </w:rPr>
        <w:t xml:space="preserve">7. </w:t>
      </w:r>
      <w:proofErr w:type="spellStart"/>
      <w:r w:rsidRPr="0024051E">
        <w:rPr>
          <w:b/>
          <w:sz w:val="24"/>
          <w:szCs w:val="24"/>
        </w:rPr>
        <w:t>Профориентационное</w:t>
      </w:r>
      <w:proofErr w:type="spellEnd"/>
      <w:r w:rsidRPr="0024051E">
        <w:rPr>
          <w:b/>
          <w:sz w:val="24"/>
          <w:szCs w:val="24"/>
        </w:rPr>
        <w:t xml:space="preserve"> направление</w:t>
      </w:r>
      <w:r w:rsidRPr="0024051E">
        <w:rPr>
          <w:sz w:val="24"/>
          <w:szCs w:val="24"/>
        </w:rPr>
        <w:t xml:space="preserve"> Психолого-педагогическая поддержка направлена на самопознание, выявление истинных мотивов их выбора, реальных возможностей и образовательных потребностей. Результатом педагогического руководства профессиональным самоопределением становится готовность к выбору профессии, осмыслению, проектированию вариантов профессиональных жизненных путей. </w:t>
      </w:r>
    </w:p>
    <w:p w:rsidR="00F84C3C" w:rsidRPr="0024051E" w:rsidRDefault="00F84C3C" w:rsidP="00F84C3C">
      <w:pPr>
        <w:pStyle w:val="a7"/>
        <w:jc w:val="both"/>
        <w:rPr>
          <w:sz w:val="24"/>
          <w:szCs w:val="24"/>
        </w:rPr>
      </w:pPr>
      <w:r w:rsidRPr="0024051E">
        <w:rPr>
          <w:b/>
          <w:sz w:val="24"/>
          <w:szCs w:val="24"/>
        </w:rPr>
        <w:t>8. Экспертиза</w:t>
      </w:r>
      <w:r w:rsidRPr="0024051E">
        <w:rPr>
          <w:sz w:val="24"/>
          <w:szCs w:val="24"/>
        </w:rPr>
        <w:t xml:space="preserve"> </w:t>
      </w:r>
    </w:p>
    <w:p w:rsidR="00F84C3C" w:rsidRPr="0024051E" w:rsidRDefault="00F84C3C" w:rsidP="00F84C3C">
      <w:pPr>
        <w:pStyle w:val="a7"/>
        <w:jc w:val="both"/>
        <w:rPr>
          <w:sz w:val="24"/>
          <w:szCs w:val="24"/>
        </w:rPr>
      </w:pPr>
      <w:r w:rsidRPr="0024051E">
        <w:rPr>
          <w:sz w:val="24"/>
          <w:szCs w:val="24"/>
        </w:rPr>
        <w:t>Экспертиза учебных программ, профессиональной деятельности педагогов.</w:t>
      </w:r>
    </w:p>
    <w:p w:rsidR="0024051E" w:rsidRDefault="0024051E" w:rsidP="0024051E">
      <w:pPr>
        <w:rPr>
          <w:rFonts w:eastAsia="Times New Roman"/>
          <w:lang w:eastAsia="ru-RU"/>
        </w:rPr>
      </w:pPr>
    </w:p>
    <w:p w:rsidR="0024051E" w:rsidRPr="0024051E" w:rsidRDefault="0024051E" w:rsidP="0024051E">
      <w:pPr>
        <w:rPr>
          <w:rFonts w:eastAsia="Times New Roman"/>
          <w:lang w:eastAsia="ru-RU"/>
        </w:rPr>
      </w:pPr>
    </w:p>
    <w:p w:rsidR="00A04BE8" w:rsidRDefault="0024051E" w:rsidP="0024051E">
      <w:r>
        <w:rPr>
          <w:rFonts w:eastAsia="Times New Roman"/>
          <w:lang w:eastAsia="ru-RU"/>
        </w:rPr>
        <w:t xml:space="preserve">                               </w:t>
      </w:r>
      <w:r w:rsidR="00A04BE8" w:rsidRPr="00A04BE8">
        <w:rPr>
          <w:b/>
        </w:rPr>
        <w:t>Формы работы психологического сопровождения школы в рамках введения ФГОС ООО</w:t>
      </w:r>
      <w:r w:rsidR="00A04BE8">
        <w:t xml:space="preserve"> </w:t>
      </w:r>
    </w:p>
    <w:p w:rsidR="00A04BE8" w:rsidRDefault="00A04BE8" w:rsidP="0058517A">
      <w:pPr>
        <w:jc w:val="center"/>
      </w:pPr>
      <w:r>
        <w:t>Решение задач психолого-педагогического сопровождения обучающихся не может быть ограничено областью непосредственного взаимодействия психолога с ребенком. Оно требует также организации работы с педагогами и родителями как участникам образовательного процесса.</w:t>
      </w:r>
    </w:p>
    <w:tbl>
      <w:tblPr>
        <w:tblStyle w:val="a8"/>
        <w:tblW w:w="0" w:type="auto"/>
        <w:tblLook w:val="04A0" w:firstRow="1" w:lastRow="0" w:firstColumn="1" w:lastColumn="0" w:noHBand="0" w:noVBand="1"/>
      </w:tblPr>
      <w:tblGrid>
        <w:gridCol w:w="1809"/>
        <w:gridCol w:w="2977"/>
        <w:gridCol w:w="10000"/>
      </w:tblGrid>
      <w:tr w:rsidR="00A04BE8" w:rsidRPr="00A04BE8" w:rsidTr="0024051E">
        <w:tc>
          <w:tcPr>
            <w:tcW w:w="1809" w:type="dxa"/>
          </w:tcPr>
          <w:p w:rsidR="00A04BE8" w:rsidRPr="00A04BE8" w:rsidRDefault="00A04BE8" w:rsidP="0058517A">
            <w:pPr>
              <w:jc w:val="center"/>
              <w:rPr>
                <w:b/>
              </w:rPr>
            </w:pPr>
            <w:r w:rsidRPr="00A04BE8">
              <w:rPr>
                <w:b/>
              </w:rPr>
              <w:t>Категория</w:t>
            </w:r>
          </w:p>
        </w:tc>
        <w:tc>
          <w:tcPr>
            <w:tcW w:w="2977" w:type="dxa"/>
          </w:tcPr>
          <w:p w:rsidR="00A04BE8" w:rsidRPr="00A04BE8" w:rsidRDefault="00A04BE8" w:rsidP="0058517A">
            <w:pPr>
              <w:jc w:val="center"/>
              <w:rPr>
                <w:b/>
              </w:rPr>
            </w:pPr>
            <w:r w:rsidRPr="00A04BE8">
              <w:rPr>
                <w:b/>
              </w:rPr>
              <w:t>Цель</w:t>
            </w:r>
          </w:p>
        </w:tc>
        <w:tc>
          <w:tcPr>
            <w:tcW w:w="10000" w:type="dxa"/>
          </w:tcPr>
          <w:p w:rsidR="00A04BE8" w:rsidRPr="00A04BE8" w:rsidRDefault="00A04BE8" w:rsidP="0058517A">
            <w:pPr>
              <w:jc w:val="center"/>
              <w:rPr>
                <w:b/>
              </w:rPr>
            </w:pPr>
            <w:r w:rsidRPr="00A04BE8">
              <w:rPr>
                <w:b/>
              </w:rPr>
              <w:t>Мероприятия</w:t>
            </w:r>
          </w:p>
        </w:tc>
      </w:tr>
      <w:tr w:rsidR="00A04BE8" w:rsidTr="0024051E">
        <w:tc>
          <w:tcPr>
            <w:tcW w:w="1809" w:type="dxa"/>
          </w:tcPr>
          <w:p w:rsidR="0024051E" w:rsidRDefault="0024051E" w:rsidP="0058517A">
            <w:pPr>
              <w:jc w:val="center"/>
              <w:rPr>
                <w:b/>
              </w:rPr>
            </w:pPr>
          </w:p>
          <w:p w:rsidR="00A04BE8" w:rsidRPr="0024051E" w:rsidRDefault="0024051E" w:rsidP="0058517A">
            <w:pPr>
              <w:jc w:val="center"/>
              <w:rPr>
                <w:b/>
              </w:rPr>
            </w:pPr>
            <w:r w:rsidRPr="0024051E">
              <w:rPr>
                <w:b/>
              </w:rPr>
              <w:t>Школьники</w:t>
            </w:r>
          </w:p>
        </w:tc>
        <w:tc>
          <w:tcPr>
            <w:tcW w:w="2977" w:type="dxa"/>
          </w:tcPr>
          <w:p w:rsidR="00A04BE8" w:rsidRPr="00A04BE8" w:rsidRDefault="00A04BE8" w:rsidP="0058517A">
            <w:pPr>
              <w:jc w:val="center"/>
            </w:pPr>
            <w:r w:rsidRPr="00A04BE8">
              <w:t>Самореализация, самоопределение, коррекция взаимоотношений, профориентаци</w:t>
            </w:r>
            <w:r w:rsidR="0024051E">
              <w:t>я</w:t>
            </w:r>
          </w:p>
        </w:tc>
        <w:tc>
          <w:tcPr>
            <w:tcW w:w="10000" w:type="dxa"/>
          </w:tcPr>
          <w:p w:rsidR="00A04BE8" w:rsidRDefault="00557BF3" w:rsidP="00557BF3">
            <w:pPr>
              <w:jc w:val="center"/>
            </w:pPr>
            <w:r>
              <w:t xml:space="preserve">- Профилактическая работа с целью формирования у учащихся знаний, установок, личностных ориентиров и норм поведения, обеспечивающих сохранение и укрепление физического, психологического и социального здоровья, содействие формированию регулятивных, коммуникативных, познавательных компетентностей. - Выявление учащихся группы риска (методом мониторинга), сопровождение одаренных учащихся, находящихся под опекой и организация индивидуальной или групповой коррекционно-развивающей работы. - Консультирование учащихся (помощь в решении проблем). - </w:t>
            </w:r>
            <w:proofErr w:type="spellStart"/>
            <w:r>
              <w:t>Профориентационная</w:t>
            </w:r>
            <w:proofErr w:type="spellEnd"/>
            <w:r>
              <w:t xml:space="preserve"> работа. Большое внимание при сопровождении учащихся к социально</w:t>
            </w:r>
            <w:r w:rsidR="0024051E">
              <w:t xml:space="preserve"> </w:t>
            </w:r>
            <w:r>
              <w:t xml:space="preserve">профессиональному самоопределению уделяется индивидуальным консультациям по выбору профиля, с учетом возрастных особенностей учащихся, проведение групповых занятий по профориентации учащихся (тренинги, деловые игры, профессиональные пробы). - Сопровождение учащихся в </w:t>
            </w:r>
            <w:r>
              <w:lastRenderedPageBreak/>
              <w:t>рамках подготовки и сдачи государственной итоговой аттестации.</w:t>
            </w:r>
          </w:p>
        </w:tc>
      </w:tr>
      <w:tr w:rsidR="00A04BE8" w:rsidTr="0024051E">
        <w:tc>
          <w:tcPr>
            <w:tcW w:w="1809" w:type="dxa"/>
          </w:tcPr>
          <w:p w:rsidR="00A04BE8" w:rsidRDefault="00A04BE8" w:rsidP="0058517A">
            <w:pPr>
              <w:jc w:val="center"/>
            </w:pPr>
          </w:p>
          <w:p w:rsidR="0024051E" w:rsidRPr="0024051E" w:rsidRDefault="0024051E" w:rsidP="0058517A">
            <w:pPr>
              <w:jc w:val="center"/>
              <w:rPr>
                <w:b/>
              </w:rPr>
            </w:pPr>
            <w:r w:rsidRPr="0024051E">
              <w:rPr>
                <w:b/>
              </w:rPr>
              <w:t>Педагоги</w:t>
            </w:r>
          </w:p>
        </w:tc>
        <w:tc>
          <w:tcPr>
            <w:tcW w:w="2977" w:type="dxa"/>
          </w:tcPr>
          <w:p w:rsidR="00A04BE8" w:rsidRDefault="00557BF3" w:rsidP="0058517A">
            <w:pPr>
              <w:jc w:val="center"/>
            </w:pPr>
            <w:r>
              <w:t>Просветительская работа, информация по вопросам личностного роста. Создание комфортной психологической атмосферы в педагогическом коллективе. Проведение диагностических мероприятий. Повышение психологической компетентности. Профилактика профессионального выгорания педагогических кадров</w:t>
            </w:r>
          </w:p>
        </w:tc>
        <w:tc>
          <w:tcPr>
            <w:tcW w:w="10000" w:type="dxa"/>
          </w:tcPr>
          <w:p w:rsidR="00557BF3" w:rsidRDefault="00557BF3" w:rsidP="0058517A">
            <w:pPr>
              <w:jc w:val="center"/>
            </w:pPr>
          </w:p>
          <w:p w:rsidR="00557BF3" w:rsidRDefault="00557BF3" w:rsidP="0058517A">
            <w:pPr>
              <w:jc w:val="center"/>
            </w:pPr>
            <w:r>
              <w:t>- Профилактическая работа</w:t>
            </w:r>
          </w:p>
          <w:p w:rsidR="00557BF3" w:rsidRDefault="00557BF3" w:rsidP="0058517A">
            <w:pPr>
              <w:jc w:val="center"/>
            </w:pPr>
            <w:r>
              <w:t xml:space="preserve"> Существенное место отводится обучению педагогов установлению психологически грамотной, развивающей системы взаимоотношений со школьниками, основанной на взаимопонимании и взаимном восприятии друг друга. </w:t>
            </w:r>
          </w:p>
          <w:p w:rsidR="0024051E" w:rsidRDefault="00557BF3" w:rsidP="0058517A">
            <w:pPr>
              <w:jc w:val="center"/>
            </w:pPr>
            <w:r>
              <w:t>- Консультирование по вопросам совершенствования учебно-воспитательного процесса (сопровождение индивидуальных образовательных траекторий).</w:t>
            </w:r>
          </w:p>
          <w:p w:rsidR="00A04BE8" w:rsidRDefault="00557BF3" w:rsidP="0058517A">
            <w:pPr>
              <w:jc w:val="center"/>
            </w:pPr>
            <w:r>
              <w:t xml:space="preserve"> - Проведение семинаров, практических занятий, лекций.</w:t>
            </w:r>
          </w:p>
        </w:tc>
      </w:tr>
      <w:tr w:rsidR="00A04BE8" w:rsidTr="0024051E">
        <w:tc>
          <w:tcPr>
            <w:tcW w:w="1809" w:type="dxa"/>
          </w:tcPr>
          <w:p w:rsidR="00A04BE8" w:rsidRDefault="00A04BE8" w:rsidP="0058517A">
            <w:pPr>
              <w:jc w:val="center"/>
            </w:pPr>
          </w:p>
          <w:p w:rsidR="0024051E" w:rsidRPr="0024051E" w:rsidRDefault="0024051E" w:rsidP="0058517A">
            <w:pPr>
              <w:jc w:val="center"/>
              <w:rPr>
                <w:b/>
              </w:rPr>
            </w:pPr>
            <w:r w:rsidRPr="0024051E">
              <w:rPr>
                <w:b/>
              </w:rPr>
              <w:t>Родители</w:t>
            </w:r>
          </w:p>
        </w:tc>
        <w:tc>
          <w:tcPr>
            <w:tcW w:w="2977" w:type="dxa"/>
          </w:tcPr>
          <w:p w:rsidR="00A04BE8" w:rsidRDefault="00557BF3" w:rsidP="0058517A">
            <w:pPr>
              <w:jc w:val="center"/>
            </w:pPr>
            <w:r>
              <w:t>Повышение уровня психолого-педагогической компетентности в вопросах воспитания и обучения ребенка</w:t>
            </w:r>
          </w:p>
        </w:tc>
        <w:tc>
          <w:tcPr>
            <w:tcW w:w="10000" w:type="dxa"/>
          </w:tcPr>
          <w:p w:rsidR="00A04BE8" w:rsidRDefault="0024051E" w:rsidP="0058517A">
            <w:pPr>
              <w:jc w:val="center"/>
            </w:pPr>
            <w:r>
              <w:t>- Консультирование по созданию условий, обеспечивающих успешную адаптацию подростков к средней школе, посвященное психологическим особенностям того или иного вида деятельности. - Профилактическая работа с целью обеспечения родителей знаниями и навыками, способствующими развитию эффективного, развивающего поведения в семье в процессе взаимодействия с детьми. - Проведение бесед, лекций; рекомендации родителям для успешного воспитания детей, учитывая возрастные особенности.</w:t>
            </w:r>
          </w:p>
        </w:tc>
      </w:tr>
    </w:tbl>
    <w:p w:rsidR="00A04BE8" w:rsidRDefault="00A04BE8" w:rsidP="0058517A">
      <w:pPr>
        <w:jc w:val="center"/>
      </w:pPr>
    </w:p>
    <w:p w:rsidR="00A04BE8" w:rsidRDefault="00A04BE8" w:rsidP="0058517A">
      <w:pPr>
        <w:jc w:val="center"/>
      </w:pPr>
    </w:p>
    <w:p w:rsidR="00A04BE8" w:rsidRDefault="00A04BE8" w:rsidP="0058517A">
      <w:pPr>
        <w:jc w:val="center"/>
      </w:pPr>
    </w:p>
    <w:p w:rsidR="00A04BE8" w:rsidRDefault="00A04BE8" w:rsidP="0058517A">
      <w:pPr>
        <w:jc w:val="center"/>
      </w:pPr>
    </w:p>
    <w:p w:rsidR="00A04BE8" w:rsidRDefault="00A04BE8" w:rsidP="0058517A">
      <w:pPr>
        <w:jc w:val="center"/>
      </w:pPr>
    </w:p>
    <w:p w:rsidR="00A04BE8" w:rsidRDefault="00A04BE8" w:rsidP="0058517A">
      <w:pPr>
        <w:jc w:val="center"/>
      </w:pPr>
    </w:p>
    <w:p w:rsidR="0058517A" w:rsidRPr="0058517A" w:rsidRDefault="0024051E" w:rsidP="0024051E">
      <w:pPr>
        <w:rPr>
          <w:b/>
          <w:sz w:val="36"/>
          <w:szCs w:val="36"/>
        </w:rPr>
      </w:pPr>
      <w:r>
        <w:rPr>
          <w:b/>
          <w:sz w:val="36"/>
          <w:szCs w:val="36"/>
        </w:rPr>
        <w:lastRenderedPageBreak/>
        <w:t>План работы на 2021-2022 учебный год</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9"/>
        <w:gridCol w:w="3054"/>
        <w:gridCol w:w="2409"/>
        <w:gridCol w:w="2552"/>
        <w:gridCol w:w="2551"/>
        <w:gridCol w:w="3119"/>
      </w:tblGrid>
      <w:tr w:rsidR="0058517A" w:rsidRPr="00BC4597" w:rsidTr="0058517A">
        <w:trPr>
          <w:cantSplit/>
          <w:trHeight w:val="356"/>
        </w:trPr>
        <w:tc>
          <w:tcPr>
            <w:tcW w:w="14884" w:type="dxa"/>
            <w:gridSpan w:val="6"/>
          </w:tcPr>
          <w:bookmarkEnd w:id="1"/>
          <w:p w:rsidR="0058517A" w:rsidRPr="0058517A" w:rsidRDefault="0058517A" w:rsidP="0058517A">
            <w:pPr>
              <w:pStyle w:val="a7"/>
              <w:suppressAutoHyphens/>
              <w:spacing w:line="336" w:lineRule="auto"/>
              <w:ind w:left="1080"/>
              <w:jc w:val="center"/>
              <w:outlineLvl w:val="3"/>
              <w:rPr>
                <w:sz w:val="28"/>
                <w:szCs w:val="28"/>
                <w:lang w:val="uk-UA"/>
              </w:rPr>
            </w:pPr>
            <w:r>
              <w:rPr>
                <w:sz w:val="28"/>
                <w:szCs w:val="28"/>
                <w:lang w:val="uk-UA"/>
              </w:rPr>
              <w:t>НАПРАВЛЕНИЕ</w:t>
            </w:r>
            <w:r w:rsidRPr="0058517A">
              <w:rPr>
                <w:sz w:val="28"/>
                <w:szCs w:val="28"/>
                <w:lang w:val="uk-UA"/>
              </w:rPr>
              <w:t xml:space="preserve"> ДЕЯТЕЛЬНОСТИ</w:t>
            </w:r>
          </w:p>
        </w:tc>
      </w:tr>
      <w:tr w:rsidR="0094162F" w:rsidRPr="005549AE" w:rsidTr="0094162F">
        <w:trPr>
          <w:cantSplit/>
          <w:trHeight w:val="1329"/>
        </w:trPr>
        <w:tc>
          <w:tcPr>
            <w:tcW w:w="1199" w:type="dxa"/>
          </w:tcPr>
          <w:p w:rsidR="0058517A" w:rsidRPr="007C7784" w:rsidRDefault="0058517A" w:rsidP="007C7784">
            <w:pPr>
              <w:suppressAutoHyphens/>
              <w:spacing w:after="0" w:line="336" w:lineRule="auto"/>
              <w:jc w:val="center"/>
              <w:outlineLvl w:val="3"/>
              <w:rPr>
                <w:rFonts w:eastAsia="Times New Roman"/>
                <w:b/>
                <w:sz w:val="28"/>
                <w:szCs w:val="28"/>
                <w:lang w:eastAsia="ru-RU"/>
              </w:rPr>
            </w:pPr>
            <w:proofErr w:type="spellStart"/>
            <w:r w:rsidRPr="0094162F">
              <w:rPr>
                <w:rFonts w:eastAsia="Times New Roman"/>
                <w:b/>
                <w:sz w:val="28"/>
                <w:szCs w:val="28"/>
                <w:lang w:val="uk-UA" w:eastAsia="ru-RU"/>
              </w:rPr>
              <w:t>Сроки</w:t>
            </w:r>
            <w:proofErr w:type="spellEnd"/>
            <w:r w:rsidRPr="0094162F">
              <w:rPr>
                <w:rFonts w:eastAsia="Times New Roman"/>
                <w:b/>
                <w:sz w:val="28"/>
                <w:szCs w:val="28"/>
                <w:lang w:val="uk-UA" w:eastAsia="ru-RU"/>
              </w:rPr>
              <w:t xml:space="preserve"> </w:t>
            </w:r>
            <w:proofErr w:type="spellStart"/>
            <w:r w:rsidRPr="0094162F">
              <w:rPr>
                <w:rFonts w:eastAsia="Times New Roman"/>
                <w:b/>
                <w:sz w:val="28"/>
                <w:szCs w:val="28"/>
                <w:lang w:val="uk-UA" w:eastAsia="ru-RU"/>
              </w:rPr>
              <w:t>прове</w:t>
            </w:r>
            <w:proofErr w:type="spellEnd"/>
            <w:r w:rsidR="007C7784">
              <w:rPr>
                <w:rFonts w:eastAsia="Times New Roman"/>
                <w:b/>
                <w:sz w:val="28"/>
                <w:szCs w:val="28"/>
                <w:lang w:val="uk-UA" w:eastAsia="ru-RU"/>
              </w:rPr>
              <w:t xml:space="preserve"> </w:t>
            </w:r>
            <w:proofErr w:type="spellStart"/>
            <w:r w:rsidRPr="0094162F">
              <w:rPr>
                <w:rFonts w:eastAsia="Times New Roman"/>
                <w:b/>
                <w:sz w:val="28"/>
                <w:szCs w:val="28"/>
                <w:lang w:val="uk-UA" w:eastAsia="ru-RU"/>
              </w:rPr>
              <w:t>дения</w:t>
            </w:r>
            <w:proofErr w:type="spellEnd"/>
          </w:p>
        </w:tc>
        <w:tc>
          <w:tcPr>
            <w:tcW w:w="3054" w:type="dxa"/>
          </w:tcPr>
          <w:p w:rsidR="0058517A" w:rsidRPr="0094162F" w:rsidRDefault="0058517A" w:rsidP="009F3B4E">
            <w:pPr>
              <w:suppressAutoHyphens/>
              <w:spacing w:after="0" w:line="336" w:lineRule="auto"/>
              <w:jc w:val="center"/>
              <w:outlineLvl w:val="3"/>
              <w:rPr>
                <w:rFonts w:eastAsia="Times New Roman"/>
                <w:b/>
                <w:sz w:val="28"/>
                <w:szCs w:val="28"/>
                <w:lang w:val="uk-UA" w:eastAsia="ru-RU"/>
              </w:rPr>
            </w:pPr>
            <w:proofErr w:type="spellStart"/>
            <w:r w:rsidRPr="0094162F">
              <w:rPr>
                <w:rFonts w:eastAsia="Times New Roman"/>
                <w:b/>
                <w:sz w:val="28"/>
                <w:szCs w:val="28"/>
                <w:lang w:val="uk-UA" w:eastAsia="ru-RU"/>
              </w:rPr>
              <w:t>Консультирование</w:t>
            </w:r>
            <w:proofErr w:type="spellEnd"/>
            <w:r w:rsidRPr="0094162F">
              <w:rPr>
                <w:rFonts w:eastAsia="Times New Roman"/>
                <w:b/>
                <w:sz w:val="28"/>
                <w:szCs w:val="28"/>
                <w:lang w:val="uk-UA" w:eastAsia="ru-RU"/>
              </w:rPr>
              <w:t xml:space="preserve"> и </w:t>
            </w:r>
            <w:proofErr w:type="spellStart"/>
            <w:r w:rsidRPr="0094162F">
              <w:rPr>
                <w:rFonts w:eastAsia="Times New Roman"/>
                <w:b/>
                <w:sz w:val="28"/>
                <w:szCs w:val="28"/>
                <w:lang w:val="uk-UA" w:eastAsia="ru-RU"/>
              </w:rPr>
              <w:t>просвещение</w:t>
            </w:r>
            <w:proofErr w:type="spellEnd"/>
            <w:r w:rsidRPr="0094162F">
              <w:rPr>
                <w:rFonts w:eastAsia="Times New Roman"/>
                <w:b/>
                <w:sz w:val="28"/>
                <w:szCs w:val="28"/>
                <w:lang w:val="uk-UA" w:eastAsia="ru-RU"/>
              </w:rPr>
              <w:t xml:space="preserve"> </w:t>
            </w:r>
            <w:proofErr w:type="spellStart"/>
            <w:r w:rsidRPr="0094162F">
              <w:rPr>
                <w:rFonts w:eastAsia="Times New Roman"/>
                <w:b/>
                <w:sz w:val="28"/>
                <w:szCs w:val="28"/>
                <w:lang w:val="uk-UA" w:eastAsia="ru-RU"/>
              </w:rPr>
              <w:t>педагогов</w:t>
            </w:r>
            <w:proofErr w:type="spellEnd"/>
            <w:r w:rsidRPr="0094162F">
              <w:rPr>
                <w:rFonts w:eastAsia="Times New Roman"/>
                <w:b/>
                <w:sz w:val="28"/>
                <w:szCs w:val="28"/>
                <w:lang w:val="uk-UA" w:eastAsia="ru-RU"/>
              </w:rPr>
              <w:t xml:space="preserve">, </w:t>
            </w:r>
            <w:proofErr w:type="spellStart"/>
            <w:r w:rsidRPr="0094162F">
              <w:rPr>
                <w:rFonts w:eastAsia="Times New Roman"/>
                <w:b/>
                <w:sz w:val="28"/>
                <w:szCs w:val="28"/>
                <w:lang w:val="uk-UA" w:eastAsia="ru-RU"/>
              </w:rPr>
              <w:t>родителей</w:t>
            </w:r>
            <w:proofErr w:type="spellEnd"/>
            <w:r w:rsidRPr="0094162F">
              <w:rPr>
                <w:rFonts w:eastAsia="Times New Roman"/>
                <w:b/>
                <w:sz w:val="28"/>
                <w:szCs w:val="28"/>
                <w:lang w:val="uk-UA" w:eastAsia="ru-RU"/>
              </w:rPr>
              <w:t xml:space="preserve">, </w:t>
            </w:r>
            <w:proofErr w:type="spellStart"/>
            <w:r w:rsidRPr="0094162F">
              <w:rPr>
                <w:rFonts w:eastAsia="Times New Roman"/>
                <w:b/>
                <w:sz w:val="28"/>
                <w:szCs w:val="28"/>
                <w:lang w:val="uk-UA" w:eastAsia="ru-RU"/>
              </w:rPr>
              <w:t>обучающихся</w:t>
            </w:r>
            <w:proofErr w:type="spellEnd"/>
          </w:p>
        </w:tc>
        <w:tc>
          <w:tcPr>
            <w:tcW w:w="2409" w:type="dxa"/>
          </w:tcPr>
          <w:p w:rsidR="0094162F" w:rsidRDefault="0094162F" w:rsidP="009F3B4E">
            <w:pPr>
              <w:suppressAutoHyphens/>
              <w:spacing w:after="0" w:line="336" w:lineRule="auto"/>
              <w:jc w:val="center"/>
              <w:outlineLvl w:val="3"/>
              <w:rPr>
                <w:rFonts w:eastAsia="Times New Roman"/>
                <w:b/>
                <w:sz w:val="28"/>
                <w:szCs w:val="28"/>
                <w:lang w:val="uk-UA" w:eastAsia="ru-RU"/>
              </w:rPr>
            </w:pPr>
          </w:p>
          <w:p w:rsidR="0058517A" w:rsidRPr="0094162F" w:rsidRDefault="0058517A" w:rsidP="009F3B4E">
            <w:pPr>
              <w:suppressAutoHyphens/>
              <w:spacing w:after="0" w:line="336" w:lineRule="auto"/>
              <w:jc w:val="center"/>
              <w:outlineLvl w:val="3"/>
              <w:rPr>
                <w:rFonts w:eastAsia="Times New Roman"/>
                <w:b/>
                <w:sz w:val="28"/>
                <w:szCs w:val="28"/>
                <w:lang w:val="uk-UA" w:eastAsia="ru-RU"/>
              </w:rPr>
            </w:pPr>
            <w:proofErr w:type="spellStart"/>
            <w:r w:rsidRPr="0094162F">
              <w:rPr>
                <w:rFonts w:eastAsia="Times New Roman"/>
                <w:b/>
                <w:sz w:val="28"/>
                <w:szCs w:val="28"/>
                <w:lang w:val="uk-UA" w:eastAsia="ru-RU"/>
              </w:rPr>
              <w:t>Психодиагности</w:t>
            </w:r>
            <w:proofErr w:type="spellEnd"/>
            <w:r w:rsidRPr="0094162F">
              <w:rPr>
                <w:rFonts w:eastAsia="Times New Roman"/>
                <w:b/>
                <w:sz w:val="28"/>
                <w:szCs w:val="28"/>
                <w:lang w:val="en-US" w:eastAsia="ru-RU"/>
              </w:rPr>
              <w:t>-</w:t>
            </w:r>
            <w:proofErr w:type="spellStart"/>
            <w:r w:rsidRPr="0094162F">
              <w:rPr>
                <w:rFonts w:eastAsia="Times New Roman"/>
                <w:b/>
                <w:sz w:val="28"/>
                <w:szCs w:val="28"/>
                <w:lang w:val="uk-UA" w:eastAsia="ru-RU"/>
              </w:rPr>
              <w:t>ческое</w:t>
            </w:r>
            <w:proofErr w:type="spellEnd"/>
          </w:p>
        </w:tc>
        <w:tc>
          <w:tcPr>
            <w:tcW w:w="2552" w:type="dxa"/>
          </w:tcPr>
          <w:p w:rsidR="0094162F" w:rsidRDefault="0094162F" w:rsidP="009F3B4E">
            <w:pPr>
              <w:suppressAutoHyphens/>
              <w:spacing w:after="0" w:line="336" w:lineRule="auto"/>
              <w:jc w:val="center"/>
              <w:outlineLvl w:val="3"/>
              <w:rPr>
                <w:rFonts w:eastAsia="Times New Roman"/>
                <w:b/>
                <w:sz w:val="28"/>
                <w:szCs w:val="28"/>
                <w:lang w:val="uk-UA" w:eastAsia="ru-RU"/>
              </w:rPr>
            </w:pPr>
          </w:p>
          <w:p w:rsidR="0058517A" w:rsidRPr="0094162F" w:rsidRDefault="0058517A" w:rsidP="009F3B4E">
            <w:pPr>
              <w:suppressAutoHyphens/>
              <w:spacing w:after="0" w:line="336" w:lineRule="auto"/>
              <w:jc w:val="center"/>
              <w:outlineLvl w:val="3"/>
              <w:rPr>
                <w:rFonts w:eastAsia="Times New Roman"/>
                <w:b/>
                <w:sz w:val="28"/>
                <w:szCs w:val="28"/>
                <w:lang w:val="uk-UA" w:eastAsia="ru-RU"/>
              </w:rPr>
            </w:pPr>
            <w:proofErr w:type="spellStart"/>
            <w:r w:rsidRPr="0094162F">
              <w:rPr>
                <w:rFonts w:eastAsia="Times New Roman"/>
                <w:b/>
                <w:sz w:val="28"/>
                <w:szCs w:val="28"/>
                <w:lang w:val="uk-UA" w:eastAsia="ru-RU"/>
              </w:rPr>
              <w:t>Психопрофилакическое</w:t>
            </w:r>
            <w:proofErr w:type="spellEnd"/>
          </w:p>
        </w:tc>
        <w:tc>
          <w:tcPr>
            <w:tcW w:w="2551" w:type="dxa"/>
          </w:tcPr>
          <w:p w:rsidR="0094162F" w:rsidRDefault="0094162F" w:rsidP="009F3B4E">
            <w:pPr>
              <w:suppressAutoHyphens/>
              <w:spacing w:after="0" w:line="336" w:lineRule="auto"/>
              <w:jc w:val="center"/>
              <w:outlineLvl w:val="3"/>
              <w:rPr>
                <w:rFonts w:eastAsia="Times New Roman"/>
                <w:b/>
                <w:sz w:val="28"/>
                <w:szCs w:val="28"/>
                <w:lang w:val="uk-UA" w:eastAsia="ru-RU"/>
              </w:rPr>
            </w:pPr>
          </w:p>
          <w:p w:rsidR="0058517A" w:rsidRPr="0094162F" w:rsidRDefault="0058517A" w:rsidP="009F3B4E">
            <w:pPr>
              <w:suppressAutoHyphens/>
              <w:spacing w:after="0" w:line="336" w:lineRule="auto"/>
              <w:jc w:val="center"/>
              <w:outlineLvl w:val="3"/>
              <w:rPr>
                <w:rFonts w:eastAsia="Times New Roman"/>
                <w:b/>
                <w:sz w:val="28"/>
                <w:szCs w:val="28"/>
                <w:lang w:val="uk-UA" w:eastAsia="ru-RU"/>
              </w:rPr>
            </w:pPr>
            <w:proofErr w:type="spellStart"/>
            <w:r w:rsidRPr="0094162F">
              <w:rPr>
                <w:rFonts w:eastAsia="Times New Roman"/>
                <w:b/>
                <w:sz w:val="28"/>
                <w:szCs w:val="28"/>
                <w:lang w:val="uk-UA" w:eastAsia="ru-RU"/>
              </w:rPr>
              <w:t>Коррекционно</w:t>
            </w:r>
            <w:proofErr w:type="spellEnd"/>
            <w:r w:rsidRPr="0094162F">
              <w:rPr>
                <w:rFonts w:eastAsia="Times New Roman"/>
                <w:b/>
                <w:sz w:val="28"/>
                <w:szCs w:val="28"/>
                <w:lang w:val="uk-UA" w:eastAsia="ru-RU"/>
              </w:rPr>
              <w:t xml:space="preserve"> - </w:t>
            </w:r>
            <w:proofErr w:type="spellStart"/>
            <w:r w:rsidRPr="0094162F">
              <w:rPr>
                <w:rFonts w:eastAsia="Times New Roman"/>
                <w:b/>
                <w:sz w:val="28"/>
                <w:szCs w:val="28"/>
                <w:lang w:val="uk-UA" w:eastAsia="ru-RU"/>
              </w:rPr>
              <w:t>развивающее</w:t>
            </w:r>
            <w:proofErr w:type="spellEnd"/>
          </w:p>
        </w:tc>
        <w:tc>
          <w:tcPr>
            <w:tcW w:w="3119" w:type="dxa"/>
          </w:tcPr>
          <w:p w:rsidR="0094162F" w:rsidRDefault="0094162F" w:rsidP="009F3B4E">
            <w:pPr>
              <w:suppressAutoHyphens/>
              <w:spacing w:after="0" w:line="336" w:lineRule="auto"/>
              <w:jc w:val="center"/>
              <w:outlineLvl w:val="3"/>
              <w:rPr>
                <w:rFonts w:eastAsia="Times New Roman"/>
                <w:b/>
                <w:sz w:val="28"/>
                <w:szCs w:val="28"/>
                <w:lang w:val="uk-UA" w:eastAsia="ru-RU"/>
              </w:rPr>
            </w:pPr>
          </w:p>
          <w:p w:rsidR="0058517A" w:rsidRPr="0094162F" w:rsidRDefault="0058517A" w:rsidP="009F3B4E">
            <w:pPr>
              <w:suppressAutoHyphens/>
              <w:spacing w:after="0" w:line="336" w:lineRule="auto"/>
              <w:jc w:val="center"/>
              <w:outlineLvl w:val="3"/>
              <w:rPr>
                <w:rFonts w:eastAsia="Times New Roman"/>
                <w:b/>
                <w:sz w:val="28"/>
                <w:szCs w:val="28"/>
                <w:lang w:val="uk-UA" w:eastAsia="ru-RU"/>
              </w:rPr>
            </w:pPr>
            <w:proofErr w:type="spellStart"/>
            <w:r w:rsidRPr="0094162F">
              <w:rPr>
                <w:rFonts w:eastAsia="Times New Roman"/>
                <w:b/>
                <w:sz w:val="28"/>
                <w:szCs w:val="28"/>
                <w:lang w:val="uk-UA" w:eastAsia="ru-RU"/>
              </w:rPr>
              <w:t>Организационно-методическое</w:t>
            </w:r>
            <w:proofErr w:type="spellEnd"/>
          </w:p>
        </w:tc>
      </w:tr>
      <w:tr w:rsidR="0094162F" w:rsidRPr="0094162F" w:rsidTr="0094162F">
        <w:trPr>
          <w:trHeight w:val="2518"/>
        </w:trPr>
        <w:tc>
          <w:tcPr>
            <w:tcW w:w="1199" w:type="dxa"/>
          </w:tcPr>
          <w:p w:rsidR="0007696A" w:rsidRDefault="0007696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proofErr w:type="spellStart"/>
            <w:r w:rsidRPr="0094162F">
              <w:rPr>
                <w:rFonts w:eastAsia="Times New Roman"/>
                <w:lang w:val="en-US" w:eastAsia="ru-RU"/>
              </w:rPr>
              <w:t>Сентябрь</w:t>
            </w:r>
            <w:proofErr w:type="spellEnd"/>
          </w:p>
        </w:tc>
        <w:tc>
          <w:tcPr>
            <w:tcW w:w="3054" w:type="dxa"/>
          </w:tcPr>
          <w:p w:rsidR="0058517A" w:rsidRPr="0094162F" w:rsidRDefault="0058517A" w:rsidP="009F3B4E">
            <w:r w:rsidRPr="0094162F">
              <w:rPr>
                <w:rFonts w:eastAsia="Times New Roman"/>
                <w:lang w:eastAsia="ru-RU"/>
              </w:rPr>
              <w:t>1.</w:t>
            </w:r>
            <w:r w:rsidRPr="0094162F">
              <w:t xml:space="preserve">Консультирование </w:t>
            </w:r>
            <w:proofErr w:type="gramStart"/>
            <w:r w:rsidRPr="0094162F">
              <w:t>родителей  и</w:t>
            </w:r>
            <w:proofErr w:type="gramEnd"/>
            <w:r w:rsidRPr="0094162F">
              <w:t xml:space="preserve"> учителей обучающихся  1-х, 5-х классов по вопросам адаптации к школе. </w:t>
            </w: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2. Выступления на родительских собраниях 1, классов «Психологическая готовность ребенка к школе», </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3.Выступления на родительских собраниях 5, классов «Адаптация пятиклассников»</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p>
        </w:tc>
        <w:tc>
          <w:tcPr>
            <w:tcW w:w="2409" w:type="dxa"/>
          </w:tcPr>
          <w:p w:rsidR="0058517A" w:rsidRPr="0094162F" w:rsidRDefault="0058517A" w:rsidP="009F3B4E">
            <w:pPr>
              <w:spacing w:after="0" w:line="240" w:lineRule="auto"/>
              <w:rPr>
                <w:rFonts w:eastAsia="Times New Roman"/>
                <w:lang w:eastAsia="ru-RU"/>
              </w:rPr>
            </w:pPr>
            <w:r w:rsidRPr="0094162F">
              <w:rPr>
                <w:rFonts w:eastAsia="Times New Roman"/>
                <w:lang w:eastAsia="ru-RU"/>
              </w:rPr>
              <w:t>1. Наблюдение и определение готовности к школе обучающихся</w:t>
            </w:r>
          </w:p>
          <w:p w:rsidR="0058517A" w:rsidRPr="0094162F" w:rsidRDefault="0058517A" w:rsidP="009F3B4E">
            <w:pPr>
              <w:spacing w:after="0" w:line="240" w:lineRule="auto"/>
              <w:rPr>
                <w:rFonts w:eastAsia="Times New Roman"/>
                <w:lang w:eastAsia="ru-RU"/>
              </w:rPr>
            </w:pPr>
            <w:r w:rsidRPr="0094162F">
              <w:rPr>
                <w:rFonts w:eastAsia="Times New Roman"/>
                <w:lang w:eastAsia="ru-RU"/>
              </w:rPr>
              <w:t>1 классы.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2. Диагностика </w:t>
            </w: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Адаптационной тревожности при переходе из </w:t>
            </w:r>
            <w:proofErr w:type="spellStart"/>
            <w:r w:rsidRPr="0094162F">
              <w:rPr>
                <w:rFonts w:eastAsia="Times New Roman"/>
                <w:lang w:eastAsia="ru-RU"/>
              </w:rPr>
              <w:t>началной</w:t>
            </w:r>
            <w:proofErr w:type="spellEnd"/>
            <w:r w:rsidRPr="0094162F">
              <w:rPr>
                <w:rFonts w:eastAsia="Times New Roman"/>
                <w:lang w:eastAsia="ru-RU"/>
              </w:rPr>
              <w:t xml:space="preserve"> в основную школу</w:t>
            </w:r>
            <w:r w:rsidR="00EE77CA" w:rsidRPr="0094162F">
              <w:rPr>
                <w:rFonts w:eastAsia="Times New Roman"/>
                <w:lang w:eastAsia="ru-RU"/>
              </w:rPr>
              <w:t xml:space="preserve">   </w:t>
            </w:r>
            <w:r w:rsidR="0007696A">
              <w:rPr>
                <w:rFonts w:eastAsia="Times New Roman"/>
                <w:lang w:eastAsia="ru-RU"/>
              </w:rPr>
              <w:t xml:space="preserve">  </w:t>
            </w:r>
            <w:r w:rsidR="00EE77CA" w:rsidRPr="0094162F">
              <w:rPr>
                <w:rFonts w:eastAsia="Times New Roman"/>
                <w:lang w:eastAsia="ru-RU"/>
              </w:rPr>
              <w:t xml:space="preserve"> </w:t>
            </w:r>
            <w:r w:rsidRPr="0094162F">
              <w:rPr>
                <w:rFonts w:eastAsia="Times New Roman"/>
                <w:lang w:eastAsia="ru-RU"/>
              </w:rPr>
              <w:t>5  классы.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3. Диагностика проблем в обучении во 2, 3, 4 классах</w:t>
            </w:r>
          </w:p>
        </w:tc>
        <w:tc>
          <w:tcPr>
            <w:tcW w:w="2552" w:type="dxa"/>
          </w:tcPr>
          <w:p w:rsidR="0058517A" w:rsidRPr="0094162F" w:rsidRDefault="0058517A" w:rsidP="009F3B4E">
            <w:pPr>
              <w:spacing w:after="0" w:line="240" w:lineRule="auto"/>
              <w:rPr>
                <w:rFonts w:eastAsia="Times New Roman"/>
                <w:lang w:eastAsia="ru-RU"/>
              </w:rPr>
            </w:pPr>
            <w:r w:rsidRPr="0094162F">
              <w:rPr>
                <w:rFonts w:eastAsia="Times New Roman"/>
                <w:lang w:eastAsia="ru-RU"/>
              </w:rPr>
              <w:t>1.Предупреждение возможных индивидуальных социально-психологических проблем у обучающихся разных классов.</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2. </w:t>
            </w:r>
            <w:proofErr w:type="spellStart"/>
            <w:r w:rsidRPr="0094162F">
              <w:rPr>
                <w:rFonts w:eastAsia="Times New Roman"/>
                <w:lang w:eastAsia="ru-RU"/>
              </w:rPr>
              <w:t>Тренинговые</w:t>
            </w:r>
            <w:proofErr w:type="spellEnd"/>
            <w:r w:rsidRPr="0094162F">
              <w:rPr>
                <w:rFonts w:eastAsia="Times New Roman"/>
                <w:lang w:eastAsia="ru-RU"/>
              </w:rPr>
              <w:t xml:space="preserve"> занятия по профилактике конфликтов 6, 8 классы</w:t>
            </w:r>
          </w:p>
        </w:tc>
        <w:tc>
          <w:tcPr>
            <w:tcW w:w="2551" w:type="dxa"/>
          </w:tcPr>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1.Адаптационные  занятия  </w:t>
            </w:r>
          </w:p>
          <w:p w:rsidR="0058517A" w:rsidRPr="0094162F" w:rsidRDefault="0058517A" w:rsidP="009F3B4E">
            <w:pPr>
              <w:spacing w:after="0" w:line="240" w:lineRule="auto"/>
              <w:rPr>
                <w:rFonts w:eastAsia="Times New Roman"/>
                <w:lang w:eastAsia="ru-RU"/>
              </w:rPr>
            </w:pPr>
            <w:r w:rsidRPr="0094162F">
              <w:rPr>
                <w:rFonts w:eastAsia="Times New Roman"/>
                <w:lang w:eastAsia="ru-RU"/>
              </w:rPr>
              <w:t>1 и 5 классы.</w:t>
            </w: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 </w:t>
            </w:r>
          </w:p>
          <w:p w:rsidR="0058517A" w:rsidRPr="0094162F" w:rsidRDefault="0058517A" w:rsidP="009F3B4E">
            <w:pPr>
              <w:spacing w:after="0" w:line="240" w:lineRule="auto"/>
              <w:rPr>
                <w:rFonts w:eastAsia="Times New Roman"/>
                <w:lang w:eastAsia="ru-RU"/>
              </w:rPr>
            </w:pPr>
          </w:p>
        </w:tc>
        <w:tc>
          <w:tcPr>
            <w:tcW w:w="3119" w:type="dxa"/>
          </w:tcPr>
          <w:p w:rsidR="0058517A" w:rsidRPr="0094162F" w:rsidRDefault="0058517A" w:rsidP="009F3B4E">
            <w:pPr>
              <w:spacing w:after="0" w:line="240" w:lineRule="auto"/>
              <w:rPr>
                <w:rFonts w:eastAsia="Times New Roman"/>
                <w:lang w:eastAsia="ru-RU"/>
              </w:rPr>
            </w:pPr>
            <w:r w:rsidRPr="0094162F">
              <w:rPr>
                <w:rFonts w:eastAsia="Times New Roman"/>
                <w:lang w:eastAsia="ru-RU"/>
              </w:rPr>
              <w:t>1.</w:t>
            </w:r>
            <w:r w:rsidR="0050430F">
              <w:rPr>
                <w:rFonts w:eastAsia="Times New Roman"/>
                <w:lang w:eastAsia="ru-RU"/>
              </w:rPr>
              <w:t xml:space="preserve">Составление плана работы на 2021-2022 </w:t>
            </w:r>
            <w:r w:rsidRPr="0094162F">
              <w:rPr>
                <w:rFonts w:eastAsia="Times New Roman"/>
                <w:lang w:eastAsia="ru-RU"/>
              </w:rPr>
              <w:t xml:space="preserve">учебный год. </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 Обработка и анализ диагностических данных.</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3. Посещение уроков 1 и 5 классов. </w:t>
            </w: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 </w:t>
            </w:r>
          </w:p>
          <w:p w:rsidR="0058517A" w:rsidRPr="0094162F" w:rsidRDefault="0058517A" w:rsidP="009F3B4E">
            <w:pPr>
              <w:spacing w:after="0" w:line="240" w:lineRule="auto"/>
              <w:rPr>
                <w:rFonts w:eastAsia="Times New Roman"/>
                <w:lang w:eastAsia="ru-RU"/>
              </w:rPr>
            </w:pPr>
            <w:r w:rsidRPr="0094162F">
              <w:rPr>
                <w:rFonts w:eastAsia="Times New Roman"/>
                <w:lang w:eastAsia="ru-RU"/>
              </w:rPr>
              <w:t>5. Анализ диагностических данных.</w:t>
            </w:r>
          </w:p>
          <w:p w:rsidR="0058517A" w:rsidRPr="0094162F" w:rsidRDefault="0058517A" w:rsidP="009F3B4E">
            <w:pPr>
              <w:spacing w:after="0" w:line="240" w:lineRule="auto"/>
              <w:rPr>
                <w:rFonts w:eastAsia="Times New Roman"/>
                <w:lang w:eastAsia="ru-RU"/>
              </w:rPr>
            </w:pPr>
          </w:p>
          <w:p w:rsidR="0058517A" w:rsidRDefault="0058517A" w:rsidP="009F3B4E">
            <w:pPr>
              <w:spacing w:after="0" w:line="240" w:lineRule="auto"/>
              <w:rPr>
                <w:rFonts w:eastAsia="Times New Roman"/>
                <w:lang w:eastAsia="ru-RU"/>
              </w:rPr>
            </w:pPr>
          </w:p>
          <w:p w:rsidR="0094162F" w:rsidRDefault="0094162F" w:rsidP="009F3B4E">
            <w:pPr>
              <w:spacing w:after="0" w:line="240" w:lineRule="auto"/>
              <w:rPr>
                <w:rFonts w:eastAsia="Times New Roman"/>
                <w:lang w:eastAsia="ru-RU"/>
              </w:rPr>
            </w:pPr>
          </w:p>
          <w:p w:rsidR="0094162F" w:rsidRDefault="0094162F" w:rsidP="009F3B4E">
            <w:pPr>
              <w:spacing w:after="0" w:line="240" w:lineRule="auto"/>
              <w:rPr>
                <w:rFonts w:eastAsia="Times New Roman"/>
                <w:lang w:eastAsia="ru-RU"/>
              </w:rPr>
            </w:pPr>
          </w:p>
          <w:p w:rsidR="0094162F" w:rsidRDefault="0094162F" w:rsidP="009F3B4E">
            <w:pPr>
              <w:spacing w:after="0" w:line="240" w:lineRule="auto"/>
              <w:rPr>
                <w:rFonts w:eastAsia="Times New Roman"/>
                <w:lang w:eastAsia="ru-RU"/>
              </w:rPr>
            </w:pPr>
          </w:p>
          <w:p w:rsidR="0094162F" w:rsidRDefault="0094162F" w:rsidP="009F3B4E">
            <w:pPr>
              <w:spacing w:after="0" w:line="240" w:lineRule="auto"/>
              <w:rPr>
                <w:rFonts w:eastAsia="Times New Roman"/>
                <w:lang w:eastAsia="ru-RU"/>
              </w:rPr>
            </w:pPr>
          </w:p>
          <w:p w:rsidR="0094162F" w:rsidRPr="0094162F" w:rsidRDefault="0094162F" w:rsidP="009F3B4E">
            <w:pPr>
              <w:spacing w:after="0" w:line="240" w:lineRule="auto"/>
              <w:rPr>
                <w:rFonts w:eastAsia="Times New Roman"/>
                <w:lang w:eastAsia="ru-RU"/>
              </w:rPr>
            </w:pPr>
          </w:p>
        </w:tc>
      </w:tr>
      <w:tr w:rsidR="0094162F" w:rsidRPr="0094162F" w:rsidTr="0094162F">
        <w:trPr>
          <w:trHeight w:val="551"/>
        </w:trPr>
        <w:tc>
          <w:tcPr>
            <w:tcW w:w="1199" w:type="dxa"/>
          </w:tcPr>
          <w:p w:rsidR="0058517A" w:rsidRPr="0094162F" w:rsidRDefault="0058517A" w:rsidP="009F3B4E">
            <w:pPr>
              <w:spacing w:after="0" w:line="240" w:lineRule="auto"/>
              <w:rPr>
                <w:rFonts w:eastAsia="Times New Roman"/>
                <w:lang w:eastAsia="ru-RU"/>
              </w:rPr>
            </w:pPr>
            <w:r w:rsidRPr="0094162F">
              <w:rPr>
                <w:rFonts w:eastAsia="Times New Roman"/>
                <w:lang w:eastAsia="ru-RU"/>
              </w:rPr>
              <w:t>Октябрь</w:t>
            </w:r>
          </w:p>
        </w:tc>
        <w:tc>
          <w:tcPr>
            <w:tcW w:w="3054" w:type="dxa"/>
          </w:tcPr>
          <w:p w:rsidR="0058517A" w:rsidRPr="0094162F" w:rsidRDefault="0058517A" w:rsidP="009F3B4E">
            <w:r w:rsidRPr="0094162F">
              <w:t xml:space="preserve">1.Консультирование родителей по вопросам адаптации в младшем и </w:t>
            </w:r>
            <w:r w:rsidRPr="0094162F">
              <w:lastRenderedPageBreak/>
              <w:t>среднем звене.</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 Консультации для педагогов, родителей и обучающихся по запросу.</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3. Групповые и индивидуальные консультации для обучающихся 9, 11 классов.</w:t>
            </w:r>
          </w:p>
        </w:tc>
        <w:tc>
          <w:tcPr>
            <w:tcW w:w="2409" w:type="dxa"/>
          </w:tcPr>
          <w:p w:rsidR="00C8755E" w:rsidRPr="0094162F" w:rsidRDefault="00EE77CA" w:rsidP="009F3B4E">
            <w:pPr>
              <w:spacing w:after="0" w:line="240" w:lineRule="auto"/>
              <w:rPr>
                <w:rFonts w:eastAsia="Times New Roman"/>
                <w:lang w:eastAsia="ru-RU"/>
              </w:rPr>
            </w:pPr>
            <w:r w:rsidRPr="0094162F">
              <w:rPr>
                <w:rFonts w:eastAsia="Times New Roman"/>
                <w:lang w:eastAsia="ru-RU"/>
              </w:rPr>
              <w:lastRenderedPageBreak/>
              <w:t>1.Наркотести</w:t>
            </w:r>
          </w:p>
          <w:p w:rsidR="00C8755E" w:rsidRPr="0094162F" w:rsidRDefault="00C8755E" w:rsidP="009F3B4E">
            <w:pPr>
              <w:spacing w:after="0" w:line="240" w:lineRule="auto"/>
              <w:rPr>
                <w:rFonts w:eastAsia="Times New Roman"/>
                <w:lang w:eastAsia="ru-RU"/>
              </w:rPr>
            </w:pPr>
            <w:r w:rsidRPr="0094162F">
              <w:rPr>
                <w:rFonts w:eastAsia="Times New Roman"/>
                <w:lang w:eastAsia="ru-RU"/>
              </w:rPr>
              <w:t xml:space="preserve">    </w:t>
            </w:r>
            <w:proofErr w:type="spellStart"/>
            <w:r w:rsidR="00EE77CA" w:rsidRPr="0094162F">
              <w:rPr>
                <w:rFonts w:eastAsia="Times New Roman"/>
                <w:lang w:eastAsia="ru-RU"/>
              </w:rPr>
              <w:t>рова</w:t>
            </w:r>
            <w:r w:rsidRPr="0094162F">
              <w:rPr>
                <w:rFonts w:eastAsia="Times New Roman"/>
                <w:lang w:eastAsia="ru-RU"/>
              </w:rPr>
              <w:t>н</w:t>
            </w:r>
            <w:r w:rsidR="00EE77CA" w:rsidRPr="0094162F">
              <w:rPr>
                <w:rFonts w:eastAsia="Times New Roman"/>
                <w:lang w:eastAsia="ru-RU"/>
              </w:rPr>
              <w:t>ие</w:t>
            </w:r>
            <w:proofErr w:type="spellEnd"/>
          </w:p>
          <w:p w:rsidR="0058517A" w:rsidRPr="0094162F" w:rsidRDefault="00EE77CA" w:rsidP="009F3B4E">
            <w:pPr>
              <w:spacing w:after="0" w:line="240" w:lineRule="auto"/>
              <w:rPr>
                <w:rFonts w:eastAsia="Times New Roman"/>
                <w:lang w:eastAsia="ru-RU"/>
              </w:rPr>
            </w:pPr>
            <w:r w:rsidRPr="0094162F">
              <w:rPr>
                <w:rFonts w:eastAsia="Times New Roman"/>
                <w:lang w:eastAsia="ru-RU"/>
              </w:rPr>
              <w:t xml:space="preserve"> 6-11 классы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2. Диагностика эмоционального состояния опекаемых детей в семье.</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3. Диагностика школьной тревожности 2, 3, 4 классы.</w:t>
            </w:r>
          </w:p>
        </w:tc>
        <w:tc>
          <w:tcPr>
            <w:tcW w:w="2552" w:type="dxa"/>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 xml:space="preserve">1. Лекция (беседа) для обучающихся 9-11 классов по профилактике </w:t>
            </w:r>
            <w:r w:rsidRPr="0094162F">
              <w:rPr>
                <w:rFonts w:eastAsia="Times New Roman"/>
                <w:lang w:eastAsia="ru-RU"/>
              </w:rPr>
              <w:lastRenderedPageBreak/>
              <w:t>употребления ПАВ.</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2. </w:t>
            </w:r>
            <w:proofErr w:type="spellStart"/>
            <w:r w:rsidRPr="0094162F">
              <w:rPr>
                <w:rFonts w:eastAsia="Times New Roman"/>
                <w:lang w:eastAsia="ru-RU"/>
              </w:rPr>
              <w:t>Тренинговые</w:t>
            </w:r>
            <w:proofErr w:type="spellEnd"/>
            <w:r w:rsidRPr="0094162F">
              <w:rPr>
                <w:rFonts w:eastAsia="Times New Roman"/>
                <w:lang w:eastAsia="ru-RU"/>
              </w:rPr>
              <w:t xml:space="preserve"> занятия по профилактике конфликтов 5, 7 классы</w:t>
            </w:r>
          </w:p>
        </w:tc>
        <w:tc>
          <w:tcPr>
            <w:tcW w:w="2551" w:type="dxa"/>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 xml:space="preserve">1.Адаптационные  занятия  </w:t>
            </w:r>
          </w:p>
          <w:p w:rsidR="0058517A" w:rsidRPr="0094162F" w:rsidRDefault="0058517A" w:rsidP="009F3B4E">
            <w:pPr>
              <w:spacing w:after="0" w:line="240" w:lineRule="auto"/>
              <w:rPr>
                <w:rFonts w:eastAsia="Times New Roman"/>
                <w:lang w:eastAsia="ru-RU"/>
              </w:rPr>
            </w:pPr>
            <w:r w:rsidRPr="0094162F">
              <w:rPr>
                <w:rFonts w:eastAsia="Times New Roman"/>
                <w:lang w:eastAsia="ru-RU"/>
              </w:rPr>
              <w:t>1 и 5 классы.</w:t>
            </w: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 </w:t>
            </w:r>
          </w:p>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2.Коррекционно-развивающие занятия в начальной школе.</w:t>
            </w:r>
          </w:p>
        </w:tc>
        <w:tc>
          <w:tcPr>
            <w:tcW w:w="3119" w:type="dxa"/>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1. Обработка и анализ диагностических данных.</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2. Посещение уроков (в </w:t>
            </w:r>
            <w:r w:rsidRPr="0094162F">
              <w:rPr>
                <w:rFonts w:eastAsia="Times New Roman"/>
                <w:lang w:eastAsia="ru-RU"/>
              </w:rPr>
              <w:lastRenderedPageBreak/>
              <w:t>течение года)</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3. Анализ  проводимой </w:t>
            </w:r>
            <w:proofErr w:type="spellStart"/>
            <w:r w:rsidRPr="0094162F">
              <w:rPr>
                <w:rFonts w:eastAsia="Times New Roman"/>
                <w:lang w:eastAsia="ru-RU"/>
              </w:rPr>
              <w:t>тренинговой</w:t>
            </w:r>
            <w:proofErr w:type="spellEnd"/>
            <w:r w:rsidRPr="0094162F">
              <w:rPr>
                <w:rFonts w:eastAsia="Times New Roman"/>
                <w:lang w:eastAsia="ru-RU"/>
              </w:rPr>
              <w:t xml:space="preserve">  работы.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pPr>
            <w:r w:rsidRPr="0094162F">
              <w:t>4.Анализ  адаптационных занятий, корректировка программы с учетом контингента детей.</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5. Формирование групп детей по результатам диагностики 1, 2, 3, 4 классы.</w:t>
            </w:r>
          </w:p>
          <w:p w:rsidR="0058517A" w:rsidRPr="0094162F" w:rsidRDefault="0058517A" w:rsidP="009F3B4E">
            <w:pPr>
              <w:spacing w:after="0" w:line="240" w:lineRule="auto"/>
              <w:rPr>
                <w:rFonts w:eastAsia="Times New Roman"/>
                <w:lang w:eastAsia="ru-RU"/>
              </w:rPr>
            </w:pPr>
          </w:p>
        </w:tc>
      </w:tr>
      <w:tr w:rsidR="0094162F" w:rsidRPr="0094162F" w:rsidTr="0094162F">
        <w:trPr>
          <w:trHeight w:val="1062"/>
        </w:trPr>
        <w:tc>
          <w:tcPr>
            <w:tcW w:w="119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Ноябрь</w:t>
            </w:r>
          </w:p>
        </w:tc>
        <w:tc>
          <w:tcPr>
            <w:tcW w:w="3054"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1.Индивидуальные и групповые консультации для родителей в 5 классах.</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2. Индивидуальные консультации для обучающихся 7, 9 классов. </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 Индивидуальные консультации для обучающихся 11 классов по психологической подготовке к ЕГЭ.</w:t>
            </w:r>
          </w:p>
        </w:tc>
        <w:tc>
          <w:tcPr>
            <w:tcW w:w="2409" w:type="dxa"/>
            <w:tcBorders>
              <w:top w:val="single" w:sz="4" w:space="0" w:color="auto"/>
              <w:left w:val="single" w:sz="4" w:space="0" w:color="auto"/>
              <w:bottom w:val="single" w:sz="4" w:space="0" w:color="auto"/>
              <w:right w:val="single" w:sz="4" w:space="0" w:color="auto"/>
            </w:tcBorders>
          </w:tcPr>
          <w:p w:rsidR="00EE77CA" w:rsidRPr="0094162F" w:rsidRDefault="0058517A" w:rsidP="009F3B4E">
            <w:pPr>
              <w:spacing w:after="0" w:line="240" w:lineRule="auto"/>
              <w:rPr>
                <w:rFonts w:eastAsia="Times New Roman"/>
                <w:lang w:eastAsia="ru-RU"/>
              </w:rPr>
            </w:pPr>
            <w:r w:rsidRPr="0094162F">
              <w:rPr>
                <w:rFonts w:eastAsia="Times New Roman"/>
                <w:lang w:eastAsia="ru-RU"/>
              </w:rPr>
              <w:t>1.</w:t>
            </w:r>
            <w:r w:rsidR="00EE77CA" w:rsidRPr="0094162F">
              <w:rPr>
                <w:rFonts w:eastAsia="Times New Roman"/>
                <w:lang w:eastAsia="ru-RU"/>
              </w:rPr>
              <w:t>Диагностика адаптации первоклассников.</w:t>
            </w:r>
          </w:p>
          <w:p w:rsidR="00C8755E" w:rsidRPr="0094162F" w:rsidRDefault="00C8755E" w:rsidP="009F3B4E">
            <w:pPr>
              <w:spacing w:after="0" w:line="240" w:lineRule="auto"/>
              <w:rPr>
                <w:rFonts w:eastAsia="Times New Roman"/>
                <w:lang w:eastAsia="ru-RU"/>
              </w:rPr>
            </w:pPr>
          </w:p>
          <w:p w:rsidR="0058517A" w:rsidRPr="0094162F" w:rsidRDefault="00EE77CA" w:rsidP="009F3B4E">
            <w:pPr>
              <w:spacing w:after="0" w:line="240" w:lineRule="auto"/>
              <w:rPr>
                <w:rFonts w:eastAsia="Times New Roman"/>
                <w:lang w:eastAsia="ru-RU"/>
              </w:rPr>
            </w:pPr>
            <w:r w:rsidRPr="0094162F">
              <w:rPr>
                <w:rFonts w:eastAsia="Times New Roman"/>
                <w:lang w:eastAsia="ru-RU"/>
              </w:rPr>
              <w:t>2.</w:t>
            </w:r>
            <w:r w:rsidR="0058517A" w:rsidRPr="0094162F">
              <w:rPr>
                <w:rFonts w:eastAsia="Times New Roman"/>
                <w:lang w:eastAsia="ru-RU"/>
              </w:rPr>
              <w:t xml:space="preserve"> Диагностика </w:t>
            </w:r>
          </w:p>
          <w:p w:rsidR="0058517A" w:rsidRPr="0094162F" w:rsidRDefault="0058517A" w:rsidP="009F3B4E">
            <w:pPr>
              <w:spacing w:after="0" w:line="240" w:lineRule="auto"/>
              <w:rPr>
                <w:rFonts w:eastAsia="Times New Roman"/>
                <w:lang w:eastAsia="ru-RU"/>
              </w:rPr>
            </w:pPr>
            <w:r w:rsidRPr="0094162F">
              <w:rPr>
                <w:rFonts w:eastAsia="Times New Roman"/>
                <w:lang w:eastAsia="ru-RU"/>
              </w:rPr>
              <w:t>отклонений в поведении 7 классы</w:t>
            </w:r>
          </w:p>
          <w:p w:rsidR="0058517A" w:rsidRPr="0094162F" w:rsidRDefault="0058517A" w:rsidP="009F3B4E">
            <w:pPr>
              <w:spacing w:after="0" w:line="240" w:lineRule="auto"/>
              <w:rPr>
                <w:rFonts w:eastAsia="Times New Roman"/>
                <w:lang w:eastAsia="ru-RU"/>
              </w:rPr>
            </w:pPr>
          </w:p>
          <w:p w:rsidR="0058517A" w:rsidRPr="0094162F" w:rsidRDefault="00EE77CA" w:rsidP="009F3B4E">
            <w:pPr>
              <w:spacing w:after="0" w:line="240" w:lineRule="auto"/>
              <w:rPr>
                <w:rFonts w:eastAsia="Times New Roman"/>
                <w:lang w:eastAsia="ru-RU"/>
              </w:rPr>
            </w:pPr>
            <w:r w:rsidRPr="0094162F">
              <w:rPr>
                <w:rFonts w:eastAsia="Times New Roman"/>
                <w:lang w:eastAsia="ru-RU"/>
              </w:rPr>
              <w:t>3.</w:t>
            </w:r>
            <w:r w:rsidR="0058517A" w:rsidRPr="0094162F">
              <w:rPr>
                <w:rFonts w:eastAsia="Times New Roman"/>
                <w:lang w:eastAsia="ru-RU"/>
              </w:rPr>
              <w:t>.Методика выявления суицидальных наклонностей     8-11 классы</w:t>
            </w:r>
          </w:p>
          <w:p w:rsidR="0058517A" w:rsidRPr="0094162F" w:rsidRDefault="0058517A" w:rsidP="009F3B4E">
            <w:pPr>
              <w:spacing w:after="0" w:line="240" w:lineRule="auto"/>
              <w:rPr>
                <w:rFonts w:eastAsia="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 Работа по сохранению и укреплению здоровья обучающихся 1-4 классы.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2.Профилактические занятия по психологической подготовке обучающихся к ЕГЭ и ОГЭ.</w:t>
            </w:r>
          </w:p>
          <w:p w:rsidR="0058517A" w:rsidRPr="0094162F" w:rsidRDefault="0058517A" w:rsidP="009F3B4E">
            <w:pPr>
              <w:spacing w:after="0" w:line="240" w:lineRule="auto"/>
              <w:rPr>
                <w:rFonts w:eastAsia="Times New Roman"/>
                <w:lang w:eastAsia="ru-RU"/>
              </w:rPr>
            </w:pPr>
          </w:p>
        </w:tc>
        <w:tc>
          <w:tcPr>
            <w:tcW w:w="2551"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 Развивающие занятия для обучающихся  5, 6, 7, 9, 11 классов.</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2.Коррекционно-развивающие занятия 1, 2, 3, 4 классы.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p>
        </w:tc>
        <w:tc>
          <w:tcPr>
            <w:tcW w:w="311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1.Обработка и анализ диагностических данных. </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2.Анализ проводимой коррекционной работы.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t>3.Анализ  адаптационных занятий, корректировка программы с учетом контингента детей.</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p>
        </w:tc>
      </w:tr>
      <w:tr w:rsidR="0094162F" w:rsidRPr="0094162F" w:rsidTr="0094162F">
        <w:trPr>
          <w:trHeight w:val="835"/>
        </w:trPr>
        <w:tc>
          <w:tcPr>
            <w:tcW w:w="119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Декабрь</w:t>
            </w:r>
          </w:p>
        </w:tc>
        <w:tc>
          <w:tcPr>
            <w:tcW w:w="3054"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1.Выступление на родительских собраниях по психологической подготовке обучающихся к </w:t>
            </w:r>
            <w:r w:rsidRPr="0094162F">
              <w:rPr>
                <w:rFonts w:eastAsia="Times New Roman"/>
                <w:lang w:eastAsia="ru-RU"/>
              </w:rPr>
              <w:lastRenderedPageBreak/>
              <w:t>ЕГЭ и ОГЭ.</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2.Индивидуальные консультации для обучающихся «группы риска».</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 3.Профориентацион-ные консультации для старшеклассников.</w:t>
            </w:r>
          </w:p>
        </w:tc>
        <w:tc>
          <w:tcPr>
            <w:tcW w:w="240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before="100" w:beforeAutospacing="1" w:after="100" w:afterAutospacing="1" w:line="240" w:lineRule="atLeast"/>
              <w:outlineLvl w:val="1"/>
              <w:rPr>
                <w:rFonts w:eastAsia="Times New Roman"/>
                <w:bCs/>
                <w:lang w:eastAsia="ru-RU"/>
              </w:rPr>
            </w:pPr>
            <w:r w:rsidRPr="0094162F">
              <w:rPr>
                <w:rFonts w:eastAsia="Times New Roman"/>
                <w:lang w:eastAsia="ru-RU"/>
              </w:rPr>
              <w:lastRenderedPageBreak/>
              <w:t xml:space="preserve">1. </w:t>
            </w:r>
            <w:r w:rsidRPr="0094162F">
              <w:rPr>
                <w:rFonts w:eastAsia="Times New Roman"/>
                <w:bCs/>
                <w:lang w:eastAsia="ru-RU"/>
              </w:rPr>
              <w:t xml:space="preserve">Диагностика профессиональной ориентации 8, 10 </w:t>
            </w:r>
            <w:r w:rsidRPr="0094162F">
              <w:rPr>
                <w:rFonts w:eastAsia="Times New Roman"/>
                <w:bCs/>
                <w:lang w:eastAsia="ru-RU"/>
              </w:rPr>
              <w:lastRenderedPageBreak/>
              <w:t>классы.</w:t>
            </w:r>
          </w:p>
          <w:p w:rsidR="00C8755E" w:rsidRPr="0094162F" w:rsidRDefault="00C8755E" w:rsidP="009F3B4E">
            <w:pPr>
              <w:spacing w:before="100" w:beforeAutospacing="1" w:after="100" w:afterAutospacing="1" w:line="240" w:lineRule="atLeast"/>
              <w:outlineLvl w:val="1"/>
              <w:rPr>
                <w:rFonts w:eastAsia="Times New Roman"/>
                <w:bCs/>
                <w:lang w:eastAsia="ru-RU"/>
              </w:rPr>
            </w:pPr>
            <w:r w:rsidRPr="0094162F">
              <w:rPr>
                <w:rFonts w:eastAsia="Times New Roman"/>
                <w:bCs/>
                <w:lang w:eastAsia="ru-RU"/>
              </w:rPr>
              <w:t>2.Диагностика юношей10х классов для военкомата</w:t>
            </w:r>
          </w:p>
          <w:p w:rsidR="0058517A" w:rsidRPr="0094162F" w:rsidRDefault="00C8755E" w:rsidP="009F3B4E">
            <w:pPr>
              <w:spacing w:after="0" w:line="240" w:lineRule="auto"/>
              <w:rPr>
                <w:rFonts w:eastAsia="Times New Roman"/>
                <w:lang w:eastAsia="ru-RU"/>
              </w:rPr>
            </w:pPr>
            <w:r w:rsidRPr="0094162F">
              <w:rPr>
                <w:rFonts w:eastAsia="Times New Roman"/>
                <w:lang w:eastAsia="ru-RU"/>
              </w:rPr>
              <w:t>3</w:t>
            </w:r>
            <w:r w:rsidR="0058517A" w:rsidRPr="0094162F">
              <w:rPr>
                <w:rFonts w:eastAsia="Times New Roman"/>
                <w:lang w:eastAsia="ru-RU"/>
              </w:rPr>
              <w:t xml:space="preserve">.Диагностика детей для представления на школьном </w:t>
            </w:r>
            <w:proofErr w:type="spellStart"/>
            <w:r w:rsidR="0058517A" w:rsidRPr="0094162F">
              <w:rPr>
                <w:rFonts w:eastAsia="Times New Roman"/>
                <w:lang w:eastAsia="ru-RU"/>
              </w:rPr>
              <w:t>ПМПк</w:t>
            </w:r>
            <w:proofErr w:type="spellEnd"/>
            <w:r w:rsidR="0058517A" w:rsidRPr="0094162F">
              <w:rPr>
                <w:rFonts w:eastAsia="Times New Roman"/>
                <w:lang w:eastAsia="ru-RU"/>
              </w:rPr>
              <w:t xml:space="preserve"> (по запросу).</w:t>
            </w:r>
          </w:p>
          <w:p w:rsidR="0058517A" w:rsidRPr="0094162F" w:rsidRDefault="0058517A" w:rsidP="009F3B4E">
            <w:pPr>
              <w:spacing w:before="100" w:beforeAutospacing="1" w:after="100" w:afterAutospacing="1" w:line="240" w:lineRule="atLeast"/>
              <w:outlineLvl w:val="1"/>
              <w:rPr>
                <w:rFonts w:eastAsia="Times New Roman"/>
                <w:bCs/>
                <w:lang w:eastAsia="ru-RU"/>
              </w:rPr>
            </w:pP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 xml:space="preserve">1. Формирование профессионального и личностного самоопределения </w:t>
            </w:r>
            <w:r w:rsidRPr="0094162F">
              <w:rPr>
                <w:rFonts w:eastAsia="Times New Roman"/>
                <w:lang w:eastAsia="ru-RU"/>
              </w:rPr>
              <w:lastRenderedPageBreak/>
              <w:t>обучающихся 8, 10 классов.</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2.Профилактические занятия по психологической подготовке обучающихся к ЕГЭ и ОГЭ.</w:t>
            </w:r>
          </w:p>
          <w:p w:rsidR="0058517A" w:rsidRPr="0094162F" w:rsidRDefault="0058517A" w:rsidP="009F3B4E">
            <w:pPr>
              <w:spacing w:after="0" w:line="240" w:lineRule="auto"/>
              <w:rPr>
                <w:rFonts w:eastAsia="Times New Roman"/>
                <w:lang w:eastAsia="ru-RU"/>
              </w:rPr>
            </w:pPr>
          </w:p>
        </w:tc>
        <w:tc>
          <w:tcPr>
            <w:tcW w:w="2551"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 xml:space="preserve">1.Адаптационные  занятия  </w:t>
            </w:r>
          </w:p>
          <w:p w:rsidR="0058517A" w:rsidRPr="0094162F" w:rsidRDefault="0058517A" w:rsidP="009F3B4E">
            <w:pPr>
              <w:spacing w:after="0" w:line="240" w:lineRule="auto"/>
              <w:rPr>
                <w:rFonts w:eastAsia="Times New Roman"/>
                <w:lang w:eastAsia="ru-RU"/>
              </w:rPr>
            </w:pPr>
            <w:r w:rsidRPr="0094162F">
              <w:rPr>
                <w:rFonts w:eastAsia="Times New Roman"/>
                <w:lang w:eastAsia="ru-RU"/>
              </w:rPr>
              <w:t>1 и 5 классы.</w:t>
            </w: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 </w:t>
            </w:r>
          </w:p>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2.Коррекционно-развивающие занятия 5, 6 классы.</w:t>
            </w:r>
          </w:p>
          <w:p w:rsidR="0058517A" w:rsidRPr="0094162F" w:rsidRDefault="0058517A" w:rsidP="009F3B4E">
            <w:pPr>
              <w:spacing w:after="0" w:line="240" w:lineRule="auto"/>
              <w:rPr>
                <w:rFonts w:eastAsia="Times New Roman"/>
                <w:lang w:eastAsia="ru-RU"/>
              </w:rPr>
            </w:pPr>
          </w:p>
        </w:tc>
        <w:tc>
          <w:tcPr>
            <w:tcW w:w="311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1.Обработка и анализ диагностических данных.</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2. Посещение уроков (в </w:t>
            </w:r>
            <w:r w:rsidRPr="0094162F">
              <w:rPr>
                <w:rFonts w:eastAsia="Times New Roman"/>
                <w:lang w:eastAsia="ru-RU"/>
              </w:rPr>
              <w:lastRenderedPageBreak/>
              <w:t>течение года).</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3. Анализ проводимой коррекционной работы.</w:t>
            </w:r>
          </w:p>
          <w:p w:rsidR="0058517A" w:rsidRPr="0094162F" w:rsidRDefault="0058517A" w:rsidP="009F3B4E">
            <w:pPr>
              <w:spacing w:after="0" w:line="240" w:lineRule="auto"/>
              <w:rPr>
                <w:rFonts w:eastAsia="Times New Roman"/>
                <w:lang w:eastAsia="ru-RU"/>
              </w:rPr>
            </w:pPr>
          </w:p>
        </w:tc>
      </w:tr>
      <w:tr w:rsidR="0094162F" w:rsidRPr="0094162F" w:rsidTr="0094162F">
        <w:trPr>
          <w:trHeight w:val="2053"/>
        </w:trPr>
        <w:tc>
          <w:tcPr>
            <w:tcW w:w="119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Январь</w:t>
            </w:r>
          </w:p>
        </w:tc>
        <w:tc>
          <w:tcPr>
            <w:tcW w:w="3054"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1.Выступление на родительских собраниях по запросу классных руководителей.</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2.Ознакомление педагогов с результатами психологической диагностики. </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3.Индивидуальные консультации для родителей, педагогов и учащихся.</w:t>
            </w:r>
          </w:p>
          <w:p w:rsidR="0058517A" w:rsidRPr="0094162F" w:rsidRDefault="0058517A" w:rsidP="009F3B4E">
            <w:pPr>
              <w:spacing w:after="0" w:line="240" w:lineRule="auto"/>
              <w:rPr>
                <w:rFonts w:eastAsia="Times New Roman"/>
                <w:lang w:eastAsia="ru-RU"/>
              </w:rPr>
            </w:pPr>
          </w:p>
        </w:tc>
        <w:tc>
          <w:tcPr>
            <w:tcW w:w="240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1. Оценка  психологического климата в коллективе  </w:t>
            </w:r>
          </w:p>
          <w:p w:rsidR="0058517A" w:rsidRPr="0094162F" w:rsidRDefault="0058517A" w:rsidP="009F3B4E">
            <w:pPr>
              <w:spacing w:after="0" w:line="240" w:lineRule="auto"/>
              <w:rPr>
                <w:rFonts w:eastAsia="Times New Roman"/>
                <w:lang w:eastAsia="ru-RU"/>
              </w:rPr>
            </w:pPr>
            <w:r w:rsidRPr="0094162F">
              <w:rPr>
                <w:rFonts w:eastAsia="Times New Roman"/>
                <w:lang w:eastAsia="ru-RU"/>
              </w:rPr>
              <w:t>5 - 7 классы.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 Диагностика детей «группы риска».</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3. Диагностика</w:t>
            </w:r>
            <w:r w:rsidR="0094162F">
              <w:rPr>
                <w:rFonts w:eastAsia="Times New Roman"/>
                <w:lang w:eastAsia="ru-RU"/>
              </w:rPr>
              <w:t xml:space="preserve"> </w:t>
            </w:r>
            <w:r w:rsidR="00C8755E" w:rsidRPr="0094162F">
              <w:rPr>
                <w:rFonts w:eastAsia="Times New Roman"/>
                <w:lang w:eastAsia="ru-RU"/>
              </w:rPr>
              <w:t xml:space="preserve">ситуативной и личностной </w:t>
            </w:r>
            <w:proofErr w:type="spellStart"/>
            <w:r w:rsidR="00C8755E" w:rsidRPr="0094162F">
              <w:rPr>
                <w:rFonts w:eastAsia="Times New Roman"/>
                <w:lang w:eastAsia="ru-RU"/>
              </w:rPr>
              <w:t>тревожнисти</w:t>
            </w:r>
            <w:proofErr w:type="spellEnd"/>
            <w:r w:rsidR="00C8755E" w:rsidRPr="0094162F">
              <w:rPr>
                <w:rFonts w:eastAsia="Times New Roman"/>
                <w:lang w:eastAsia="ru-RU"/>
              </w:rPr>
              <w:t xml:space="preserve"> </w:t>
            </w:r>
            <w:r w:rsidR="00680B15" w:rsidRPr="0094162F">
              <w:rPr>
                <w:rFonts w:eastAsia="Times New Roman"/>
                <w:lang w:eastAsia="ru-RU"/>
              </w:rPr>
              <w:t>обучающихся 6</w:t>
            </w:r>
            <w:r w:rsidRPr="0094162F">
              <w:rPr>
                <w:rFonts w:eastAsia="Times New Roman"/>
                <w:lang w:eastAsia="ru-RU"/>
              </w:rPr>
              <w:t xml:space="preserve">-11 </w:t>
            </w:r>
            <w:r w:rsidR="0094162F">
              <w:rPr>
                <w:rFonts w:eastAsia="Times New Roman"/>
                <w:lang w:eastAsia="ru-RU"/>
              </w:rPr>
              <w:t>классов</w:t>
            </w:r>
          </w:p>
        </w:tc>
        <w:tc>
          <w:tcPr>
            <w:tcW w:w="2552"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 Работа по сохранению и укреплению здоровья обучающихся 1-4 классы.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 Формирование профессионального и личностного самоопределения обучающихся 8, 10 классов.</w:t>
            </w:r>
          </w:p>
        </w:tc>
        <w:tc>
          <w:tcPr>
            <w:tcW w:w="2551"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1.Коррекционно-развивающие занятия для групп обучающихся 1, 2, 3, 4  классов.</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w:t>
            </w:r>
            <w:r w:rsidR="00680B15" w:rsidRPr="0094162F">
              <w:rPr>
                <w:rFonts w:eastAsia="Times New Roman"/>
                <w:lang w:eastAsia="ru-RU"/>
              </w:rPr>
              <w:t xml:space="preserve"> Занятия с </w:t>
            </w:r>
            <w:proofErr w:type="gramStart"/>
            <w:r w:rsidR="00680B15" w:rsidRPr="0094162F">
              <w:rPr>
                <w:rFonts w:eastAsia="Times New Roman"/>
                <w:lang w:eastAsia="ru-RU"/>
              </w:rPr>
              <w:t>обучающимися  «</w:t>
            </w:r>
            <w:proofErr w:type="gramEnd"/>
            <w:r w:rsidR="00680B15" w:rsidRPr="0094162F">
              <w:rPr>
                <w:rFonts w:eastAsia="Times New Roman"/>
                <w:lang w:eastAsia="ru-RU"/>
              </w:rPr>
              <w:t>группы риска»</w:t>
            </w:r>
          </w:p>
        </w:tc>
        <w:tc>
          <w:tcPr>
            <w:tcW w:w="311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1.Обработка и анализ диагностических данных.</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 Посещение уроков (в течение года)</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3. Анализ проводимой коррекционной работы.</w:t>
            </w:r>
          </w:p>
          <w:p w:rsidR="0058517A" w:rsidRPr="0094162F" w:rsidRDefault="0058517A" w:rsidP="009F3B4E">
            <w:pPr>
              <w:spacing w:after="0" w:line="240" w:lineRule="auto"/>
              <w:rPr>
                <w:rFonts w:eastAsia="Times New Roman"/>
                <w:lang w:eastAsia="ru-RU"/>
              </w:rPr>
            </w:pPr>
          </w:p>
        </w:tc>
      </w:tr>
      <w:tr w:rsidR="0094162F" w:rsidRPr="0094162F" w:rsidTr="0094162F">
        <w:trPr>
          <w:trHeight w:val="268"/>
        </w:trPr>
        <w:tc>
          <w:tcPr>
            <w:tcW w:w="119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Февраль</w:t>
            </w:r>
          </w:p>
        </w:tc>
        <w:tc>
          <w:tcPr>
            <w:tcW w:w="3054"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1.Индивидуальные консультации для </w:t>
            </w: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педагогов, родителей и </w:t>
            </w:r>
            <w:r w:rsidRPr="0094162F">
              <w:rPr>
                <w:rFonts w:eastAsia="Times New Roman"/>
                <w:lang w:eastAsia="ru-RU"/>
              </w:rPr>
              <w:lastRenderedPageBreak/>
              <w:t>обучающихся.</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 Ознакомление педагогов с результатами психологической диагностики.</w:t>
            </w:r>
          </w:p>
        </w:tc>
        <w:tc>
          <w:tcPr>
            <w:tcW w:w="240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 xml:space="preserve">1.Индивидуальная и групповая диагностика по </w:t>
            </w:r>
            <w:r w:rsidRPr="0094162F">
              <w:rPr>
                <w:rFonts w:eastAsia="Times New Roman"/>
                <w:lang w:eastAsia="ru-RU"/>
              </w:rPr>
              <w:lastRenderedPageBreak/>
              <w:t>запросу.</w:t>
            </w:r>
          </w:p>
          <w:p w:rsidR="00680B15" w:rsidRPr="0094162F" w:rsidRDefault="00D808D8" w:rsidP="009F3B4E">
            <w:pPr>
              <w:spacing w:after="0" w:line="240" w:lineRule="auto"/>
              <w:rPr>
                <w:rFonts w:eastAsia="Times New Roman"/>
                <w:lang w:eastAsia="ru-RU"/>
              </w:rPr>
            </w:pPr>
            <w:r w:rsidRPr="0094162F">
              <w:rPr>
                <w:rFonts w:eastAsia="Times New Roman"/>
                <w:lang w:eastAsia="ru-RU"/>
              </w:rPr>
              <w:t xml:space="preserve">2. Диагностика </w:t>
            </w:r>
            <w:r w:rsidR="00680B15" w:rsidRPr="0094162F">
              <w:rPr>
                <w:rFonts w:eastAsia="Times New Roman"/>
                <w:lang w:eastAsia="ru-RU"/>
              </w:rPr>
              <w:t xml:space="preserve"> тревожности учащихся 9-11 классов при подготовке к ОГЭ, ЕГЭ</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2.Диагностика детей для представления на школьном </w:t>
            </w:r>
            <w:proofErr w:type="spellStart"/>
            <w:r w:rsidRPr="0094162F">
              <w:rPr>
                <w:rFonts w:eastAsia="Times New Roman"/>
                <w:lang w:eastAsia="ru-RU"/>
              </w:rPr>
              <w:t>ПМПк</w:t>
            </w:r>
            <w:proofErr w:type="spellEnd"/>
            <w:r w:rsidRPr="0094162F">
              <w:rPr>
                <w:rFonts w:eastAsia="Times New Roman"/>
                <w:lang w:eastAsia="ru-RU"/>
              </w:rPr>
              <w:t xml:space="preserve"> (по запросу).</w:t>
            </w:r>
          </w:p>
          <w:p w:rsidR="0058517A" w:rsidRPr="0094162F" w:rsidRDefault="0058517A" w:rsidP="009F3B4E">
            <w:pPr>
              <w:spacing w:after="0" w:line="240" w:lineRule="auto"/>
              <w:rPr>
                <w:rFonts w:eastAsia="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 xml:space="preserve">1.Мероприятия по психологической подготовке </w:t>
            </w:r>
            <w:r w:rsidRPr="0094162F">
              <w:rPr>
                <w:rFonts w:eastAsia="Times New Roman"/>
                <w:lang w:eastAsia="ru-RU"/>
              </w:rPr>
              <w:lastRenderedPageBreak/>
              <w:t>обучающихся к ЕГЭ и ОГЭ.</w:t>
            </w:r>
          </w:p>
          <w:p w:rsidR="0058517A" w:rsidRPr="0094162F" w:rsidRDefault="0058517A" w:rsidP="009F3B4E">
            <w:pPr>
              <w:spacing w:after="0" w:line="240" w:lineRule="auto"/>
              <w:rPr>
                <w:rFonts w:eastAsia="Times New Roman"/>
                <w:lang w:eastAsia="ru-RU"/>
              </w:rPr>
            </w:pPr>
          </w:p>
        </w:tc>
        <w:tc>
          <w:tcPr>
            <w:tcW w:w="2551"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 xml:space="preserve">1.Коррекционно-развивающие занятия для учащихся 1, 2, 3, </w:t>
            </w:r>
            <w:r w:rsidRPr="0094162F">
              <w:rPr>
                <w:rFonts w:eastAsia="Times New Roman"/>
                <w:lang w:eastAsia="ru-RU"/>
              </w:rPr>
              <w:lastRenderedPageBreak/>
              <w:t>4, 5 классов.</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 Занятия с учащимися 8, 10 классов.</w:t>
            </w:r>
          </w:p>
        </w:tc>
        <w:tc>
          <w:tcPr>
            <w:tcW w:w="311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1.Обработка и анализ диагностических данных.</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2. Посещение уроков (в течение года).</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3. Анализ проводимой коррекционной работы.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p>
        </w:tc>
      </w:tr>
      <w:tr w:rsidR="0094162F" w:rsidRPr="0094162F" w:rsidTr="0094162F">
        <w:trPr>
          <w:trHeight w:val="2053"/>
        </w:trPr>
        <w:tc>
          <w:tcPr>
            <w:tcW w:w="119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Март</w:t>
            </w:r>
          </w:p>
        </w:tc>
        <w:tc>
          <w:tcPr>
            <w:tcW w:w="3054"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1.Выступление на родительских собраниях по запросу классных руководителей.</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2.Индивидуальные консультации для педагогов, родителей и учащихся.</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3. Ознакомление педагогов с результатами психологической диагностики.</w:t>
            </w:r>
          </w:p>
          <w:p w:rsidR="0058517A" w:rsidRPr="0094162F" w:rsidRDefault="0058517A" w:rsidP="009F3B4E">
            <w:pPr>
              <w:spacing w:after="0" w:line="240" w:lineRule="auto"/>
              <w:rPr>
                <w:rFonts w:eastAsia="Times New Roman"/>
                <w:lang w:eastAsia="ru-RU"/>
              </w:rPr>
            </w:pPr>
          </w:p>
        </w:tc>
        <w:tc>
          <w:tcPr>
            <w:tcW w:w="240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1. Диагностика </w:t>
            </w:r>
            <w:proofErr w:type="gramStart"/>
            <w:r w:rsidRPr="0094162F">
              <w:rPr>
                <w:rFonts w:eastAsia="Times New Roman"/>
                <w:lang w:eastAsia="ru-RU"/>
              </w:rPr>
              <w:t>интеллектуального  развития</w:t>
            </w:r>
            <w:proofErr w:type="gramEnd"/>
            <w:r w:rsidRPr="0094162F">
              <w:rPr>
                <w:rFonts w:eastAsia="Times New Roman"/>
                <w:lang w:eastAsia="ru-RU"/>
              </w:rPr>
              <w:t xml:space="preserve"> обучающихся начальной школы.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 Индивидуальное обследование неуспевающих обучающихся</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3. Диагностика детей для представления на школьном </w:t>
            </w:r>
            <w:proofErr w:type="spellStart"/>
            <w:r w:rsidRPr="0094162F">
              <w:rPr>
                <w:rFonts w:eastAsia="Times New Roman"/>
                <w:lang w:eastAsia="ru-RU"/>
              </w:rPr>
              <w:t>ПМПк</w:t>
            </w:r>
            <w:proofErr w:type="spellEnd"/>
            <w:r w:rsidRPr="0094162F">
              <w:rPr>
                <w:rFonts w:eastAsia="Times New Roman"/>
                <w:lang w:eastAsia="ru-RU"/>
              </w:rPr>
              <w:t xml:space="preserve"> (по запросу).</w:t>
            </w:r>
          </w:p>
          <w:p w:rsidR="0058517A" w:rsidRDefault="0058517A" w:rsidP="009F3B4E">
            <w:pPr>
              <w:spacing w:after="0" w:line="240" w:lineRule="auto"/>
              <w:rPr>
                <w:rFonts w:eastAsia="Times New Roman"/>
                <w:lang w:eastAsia="ru-RU"/>
              </w:rPr>
            </w:pPr>
          </w:p>
          <w:p w:rsidR="0094162F" w:rsidRPr="0094162F" w:rsidRDefault="0094162F" w:rsidP="009F3B4E">
            <w:pPr>
              <w:spacing w:after="0" w:line="240" w:lineRule="auto"/>
              <w:rPr>
                <w:rFonts w:eastAsia="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 Работа по сохранению и укреплению здоровья обучающихся 1-4 классы.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2.Мероприятие по психологической подготовке обучающихся к ЕГЭ и ОГЭ.</w:t>
            </w:r>
          </w:p>
        </w:tc>
        <w:tc>
          <w:tcPr>
            <w:tcW w:w="2551"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1.Коррекционно-развивающие занятия для обучающихся </w:t>
            </w:r>
            <w:proofErr w:type="spellStart"/>
            <w:r w:rsidRPr="0094162F">
              <w:rPr>
                <w:rFonts w:eastAsia="Times New Roman"/>
                <w:lang w:eastAsia="ru-RU"/>
              </w:rPr>
              <w:t>начальнй</w:t>
            </w:r>
            <w:proofErr w:type="spellEnd"/>
          </w:p>
          <w:p w:rsidR="0058517A" w:rsidRPr="0094162F" w:rsidRDefault="0058517A" w:rsidP="009F3B4E">
            <w:pPr>
              <w:spacing w:after="0" w:line="240" w:lineRule="auto"/>
              <w:rPr>
                <w:rFonts w:eastAsia="Times New Roman"/>
                <w:lang w:eastAsia="ru-RU"/>
              </w:rPr>
            </w:pPr>
            <w:r w:rsidRPr="0094162F">
              <w:rPr>
                <w:rFonts w:eastAsia="Times New Roman"/>
                <w:lang w:eastAsia="ru-RU"/>
              </w:rPr>
              <w:t>школы.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 Занятия с обучающимися            9, 11 классов.</w:t>
            </w:r>
          </w:p>
          <w:p w:rsidR="0058517A" w:rsidRPr="0094162F" w:rsidRDefault="0058517A" w:rsidP="009F3B4E">
            <w:pPr>
              <w:spacing w:after="0" w:line="240" w:lineRule="auto"/>
              <w:rPr>
                <w:rFonts w:eastAsia="Times New Roman"/>
                <w:lang w:eastAsia="ru-RU"/>
              </w:rPr>
            </w:pPr>
          </w:p>
        </w:tc>
        <w:tc>
          <w:tcPr>
            <w:tcW w:w="311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1.Обработка и анализ диагностических данных.</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 Посещение уроков (в течение года).</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3. Анализ проводимой коррекционной работы.</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4. Анализ проводимой </w:t>
            </w:r>
            <w:proofErr w:type="spellStart"/>
            <w:r w:rsidRPr="0094162F">
              <w:rPr>
                <w:rFonts w:eastAsia="Times New Roman"/>
                <w:lang w:eastAsia="ru-RU"/>
              </w:rPr>
              <w:t>тренинговой</w:t>
            </w:r>
            <w:proofErr w:type="spellEnd"/>
            <w:r w:rsidRPr="0094162F">
              <w:rPr>
                <w:rFonts w:eastAsia="Times New Roman"/>
                <w:lang w:eastAsia="ru-RU"/>
              </w:rPr>
              <w:t xml:space="preserve">   работы.</w:t>
            </w:r>
          </w:p>
        </w:tc>
      </w:tr>
      <w:tr w:rsidR="0094162F" w:rsidRPr="0094162F" w:rsidTr="0094162F">
        <w:trPr>
          <w:trHeight w:val="2053"/>
        </w:trPr>
        <w:tc>
          <w:tcPr>
            <w:tcW w:w="119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lastRenderedPageBreak/>
              <w:t>Апрель</w:t>
            </w:r>
          </w:p>
        </w:tc>
        <w:tc>
          <w:tcPr>
            <w:tcW w:w="3054"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1.Выступление на родительских собраниях по запросу классных руководителей.</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2.Индивидуальные консультации для педагогов, родителей и учащихся.</w:t>
            </w:r>
          </w:p>
          <w:p w:rsidR="0058517A" w:rsidRPr="0094162F" w:rsidRDefault="0058517A" w:rsidP="009F3B4E">
            <w:pPr>
              <w:spacing w:after="0" w:line="240" w:lineRule="auto"/>
              <w:rPr>
                <w:rFonts w:eastAsia="Times New Roman"/>
                <w:lang w:eastAsia="ru-RU"/>
              </w:rPr>
            </w:pPr>
          </w:p>
        </w:tc>
        <w:tc>
          <w:tcPr>
            <w:tcW w:w="2409" w:type="dxa"/>
            <w:tcBorders>
              <w:top w:val="single" w:sz="4" w:space="0" w:color="auto"/>
              <w:left w:val="single" w:sz="4" w:space="0" w:color="auto"/>
              <w:bottom w:val="single" w:sz="4" w:space="0" w:color="auto"/>
              <w:right w:val="single" w:sz="4" w:space="0" w:color="auto"/>
            </w:tcBorders>
          </w:tcPr>
          <w:p w:rsidR="0058517A" w:rsidRPr="0094162F" w:rsidRDefault="00D808D8" w:rsidP="009F3B4E">
            <w:pPr>
              <w:spacing w:after="0" w:line="240" w:lineRule="auto"/>
              <w:rPr>
                <w:rFonts w:eastAsia="Times New Roman"/>
                <w:lang w:eastAsia="ru-RU"/>
              </w:rPr>
            </w:pPr>
            <w:r w:rsidRPr="0094162F">
              <w:rPr>
                <w:rFonts w:eastAsia="Times New Roman"/>
                <w:lang w:eastAsia="ru-RU"/>
              </w:rPr>
              <w:t>1</w:t>
            </w:r>
            <w:r w:rsidR="0058517A" w:rsidRPr="0094162F">
              <w:rPr>
                <w:rFonts w:eastAsia="Times New Roman"/>
                <w:lang w:eastAsia="ru-RU"/>
              </w:rPr>
              <w:t>. Повторная диагностика обучающихся 1</w:t>
            </w:r>
            <w:r w:rsidRPr="0094162F">
              <w:rPr>
                <w:rFonts w:eastAsia="Times New Roman"/>
                <w:lang w:eastAsia="ru-RU"/>
              </w:rPr>
              <w:t>х</w:t>
            </w:r>
            <w:r w:rsidR="0058517A" w:rsidRPr="0094162F">
              <w:rPr>
                <w:rFonts w:eastAsia="Times New Roman"/>
                <w:lang w:eastAsia="ru-RU"/>
              </w:rPr>
              <w:t xml:space="preserve"> классов.</w:t>
            </w:r>
          </w:p>
          <w:p w:rsidR="00D808D8" w:rsidRPr="0094162F" w:rsidRDefault="00D808D8" w:rsidP="009F3B4E">
            <w:pPr>
              <w:spacing w:after="0" w:line="240" w:lineRule="auto"/>
              <w:rPr>
                <w:rFonts w:eastAsia="Times New Roman"/>
                <w:lang w:eastAsia="ru-RU"/>
              </w:rPr>
            </w:pPr>
          </w:p>
          <w:p w:rsidR="00D808D8" w:rsidRPr="0094162F" w:rsidRDefault="00D808D8" w:rsidP="009F3B4E">
            <w:pPr>
              <w:spacing w:after="0" w:line="240" w:lineRule="auto"/>
              <w:rPr>
                <w:rFonts w:eastAsia="Times New Roman"/>
                <w:lang w:eastAsia="ru-RU"/>
              </w:rPr>
            </w:pPr>
            <w:r w:rsidRPr="0094162F">
              <w:rPr>
                <w:rFonts w:eastAsia="Times New Roman"/>
                <w:lang w:eastAsia="ru-RU"/>
              </w:rPr>
              <w:t xml:space="preserve">2. Диагностика уровня депрессии         5-11 классы       </w:t>
            </w:r>
          </w:p>
        </w:tc>
        <w:tc>
          <w:tcPr>
            <w:tcW w:w="2552"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w:t>
            </w:r>
            <w:proofErr w:type="gramStart"/>
            <w:r w:rsidRPr="0094162F">
              <w:rPr>
                <w:rFonts w:eastAsia="Times New Roman"/>
                <w:lang w:eastAsia="ru-RU"/>
              </w:rPr>
              <w:t>Профилактичес-кие</w:t>
            </w:r>
            <w:proofErr w:type="gramEnd"/>
            <w:r w:rsidRPr="0094162F">
              <w:rPr>
                <w:rFonts w:eastAsia="Times New Roman"/>
                <w:lang w:eastAsia="ru-RU"/>
              </w:rPr>
              <w:t xml:space="preserve"> мероприятия с обучающимися «группы риска».</w:t>
            </w:r>
          </w:p>
          <w:p w:rsidR="0058517A" w:rsidRPr="0094162F" w:rsidRDefault="0058517A" w:rsidP="009F3B4E">
            <w:pPr>
              <w:spacing w:after="0" w:line="240" w:lineRule="auto"/>
              <w:rPr>
                <w:rFonts w:eastAsia="Times New Roman"/>
                <w:lang w:eastAsia="ru-RU"/>
              </w:rPr>
            </w:pPr>
          </w:p>
        </w:tc>
        <w:tc>
          <w:tcPr>
            <w:tcW w:w="2551"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1.Коррекционно-развивающие занятия для обучающихся </w:t>
            </w:r>
            <w:proofErr w:type="spellStart"/>
            <w:r w:rsidRPr="0094162F">
              <w:rPr>
                <w:rFonts w:eastAsia="Times New Roman"/>
                <w:lang w:eastAsia="ru-RU"/>
              </w:rPr>
              <w:t>начальнй</w:t>
            </w:r>
            <w:proofErr w:type="spellEnd"/>
          </w:p>
          <w:p w:rsidR="0058517A" w:rsidRPr="0094162F" w:rsidRDefault="0058517A" w:rsidP="009F3B4E">
            <w:pPr>
              <w:spacing w:after="0" w:line="240" w:lineRule="auto"/>
              <w:rPr>
                <w:rFonts w:eastAsia="Times New Roman"/>
                <w:lang w:eastAsia="ru-RU"/>
              </w:rPr>
            </w:pPr>
            <w:r w:rsidRPr="0094162F">
              <w:rPr>
                <w:rFonts w:eastAsia="Times New Roman"/>
                <w:lang w:eastAsia="ru-RU"/>
              </w:rPr>
              <w:t>школы.</w:t>
            </w:r>
          </w:p>
          <w:p w:rsidR="0058517A" w:rsidRPr="0094162F" w:rsidRDefault="0058517A" w:rsidP="009F3B4E">
            <w:pPr>
              <w:spacing w:after="0" w:line="240" w:lineRule="auto"/>
              <w:rPr>
                <w:rFonts w:eastAsia="Times New Roman"/>
                <w:lang w:eastAsia="ru-RU"/>
              </w:rPr>
            </w:pPr>
          </w:p>
        </w:tc>
        <w:tc>
          <w:tcPr>
            <w:tcW w:w="311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1.Обработка и анализ диагностических данных.</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2.Составление аналитического отч</w:t>
            </w:r>
            <w:r w:rsidR="0050430F">
              <w:rPr>
                <w:rFonts w:eastAsia="Times New Roman"/>
                <w:lang w:eastAsia="ru-RU"/>
              </w:rPr>
              <w:t>ета о проделанной работе за 2021 – 2022</w:t>
            </w:r>
            <w:r w:rsidRPr="0094162F">
              <w:rPr>
                <w:rFonts w:eastAsia="Times New Roman"/>
                <w:lang w:eastAsia="ru-RU"/>
              </w:rPr>
              <w:t>учебный год.</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p>
        </w:tc>
      </w:tr>
      <w:tr w:rsidR="0094162F" w:rsidRPr="0094162F" w:rsidTr="0094162F">
        <w:trPr>
          <w:trHeight w:val="2053"/>
        </w:trPr>
        <w:tc>
          <w:tcPr>
            <w:tcW w:w="119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Май</w:t>
            </w:r>
          </w:p>
        </w:tc>
        <w:tc>
          <w:tcPr>
            <w:tcW w:w="3054"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1.Индивидуальные консультации.</w:t>
            </w:r>
          </w:p>
          <w:p w:rsidR="0058517A" w:rsidRPr="0094162F" w:rsidRDefault="0058517A" w:rsidP="009F3B4E">
            <w:pPr>
              <w:spacing w:after="0" w:line="240" w:lineRule="auto"/>
              <w:rPr>
                <w:rFonts w:eastAsia="Times New Roman"/>
                <w:lang w:eastAsia="ru-RU"/>
              </w:rPr>
            </w:pPr>
          </w:p>
        </w:tc>
        <w:tc>
          <w:tcPr>
            <w:tcW w:w="2409"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1.Индивидуальная диагностика детей с ОВЗ</w:t>
            </w:r>
          </w:p>
          <w:p w:rsidR="0058517A" w:rsidRPr="0094162F" w:rsidRDefault="0058517A" w:rsidP="009F3B4E">
            <w:pPr>
              <w:spacing w:after="0" w:line="240" w:lineRule="auto"/>
              <w:rPr>
                <w:rFonts w:eastAsia="Times New Roman"/>
                <w:lang w:eastAsia="ru-RU"/>
              </w:rPr>
            </w:pPr>
          </w:p>
          <w:p w:rsidR="0058517A" w:rsidRPr="0094162F" w:rsidRDefault="0058517A" w:rsidP="009F3B4E">
            <w:pPr>
              <w:spacing w:after="0" w:line="240" w:lineRule="auto"/>
              <w:rPr>
                <w:rFonts w:eastAsia="Times New Roman"/>
                <w:lang w:eastAsia="ru-RU"/>
              </w:rPr>
            </w:pPr>
            <w:r w:rsidRPr="0094162F">
              <w:rPr>
                <w:rFonts w:eastAsia="Times New Roman"/>
                <w:lang w:eastAsia="ru-RU"/>
              </w:rPr>
              <w:t>Диагностика индивидуально по запросу.</w:t>
            </w:r>
          </w:p>
          <w:p w:rsidR="0058517A" w:rsidRPr="0094162F" w:rsidRDefault="0058517A" w:rsidP="009F3B4E">
            <w:pPr>
              <w:spacing w:after="0" w:line="240" w:lineRule="auto"/>
              <w:rPr>
                <w:rFonts w:eastAsia="Times New Roman"/>
                <w:lang w:eastAsia="ru-RU"/>
              </w:rPr>
            </w:pPr>
          </w:p>
        </w:tc>
        <w:tc>
          <w:tcPr>
            <w:tcW w:w="2552"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1.</w:t>
            </w:r>
            <w:proofErr w:type="gramStart"/>
            <w:r w:rsidRPr="0094162F">
              <w:rPr>
                <w:rFonts w:eastAsia="Times New Roman"/>
                <w:lang w:eastAsia="ru-RU"/>
              </w:rPr>
              <w:t>Профилактичес-кие</w:t>
            </w:r>
            <w:proofErr w:type="gramEnd"/>
            <w:r w:rsidRPr="0094162F">
              <w:rPr>
                <w:rFonts w:eastAsia="Times New Roman"/>
                <w:lang w:eastAsia="ru-RU"/>
              </w:rPr>
              <w:t xml:space="preserve"> мероприятия с обучающимися «группы риска».</w:t>
            </w:r>
          </w:p>
          <w:p w:rsidR="0058517A" w:rsidRPr="0094162F" w:rsidRDefault="0058517A" w:rsidP="009F3B4E">
            <w:pPr>
              <w:spacing w:after="0" w:line="240" w:lineRule="auto"/>
              <w:rPr>
                <w:rFonts w:eastAsia="Times New Roman"/>
                <w:lang w:eastAsia="ru-RU"/>
              </w:rPr>
            </w:pPr>
          </w:p>
        </w:tc>
        <w:tc>
          <w:tcPr>
            <w:tcW w:w="2551" w:type="dxa"/>
            <w:tcBorders>
              <w:top w:val="single" w:sz="4" w:space="0" w:color="auto"/>
              <w:left w:val="single" w:sz="4" w:space="0" w:color="auto"/>
              <w:bottom w:val="single" w:sz="4" w:space="0" w:color="auto"/>
              <w:right w:val="single" w:sz="4" w:space="0" w:color="auto"/>
            </w:tcBorders>
          </w:tcPr>
          <w:p w:rsidR="0058517A" w:rsidRPr="0094162F" w:rsidRDefault="0058517A" w:rsidP="009F3B4E">
            <w:pPr>
              <w:spacing w:after="0" w:line="240" w:lineRule="auto"/>
              <w:rPr>
                <w:rFonts w:eastAsia="Times New Roman"/>
                <w:lang w:eastAsia="ru-RU"/>
              </w:rPr>
            </w:pPr>
            <w:r w:rsidRPr="0094162F">
              <w:rPr>
                <w:rFonts w:eastAsia="Times New Roman"/>
                <w:lang w:eastAsia="ru-RU"/>
              </w:rPr>
              <w:t xml:space="preserve">1.Коррекционно-развивающие занятия для обучающихся </w:t>
            </w:r>
            <w:proofErr w:type="spellStart"/>
            <w:r w:rsidRPr="0094162F">
              <w:rPr>
                <w:rFonts w:eastAsia="Times New Roman"/>
                <w:lang w:eastAsia="ru-RU"/>
              </w:rPr>
              <w:t>начальнй</w:t>
            </w:r>
            <w:proofErr w:type="spellEnd"/>
          </w:p>
          <w:p w:rsidR="0058517A" w:rsidRPr="0094162F" w:rsidRDefault="0058517A" w:rsidP="009F3B4E">
            <w:pPr>
              <w:spacing w:after="0" w:line="240" w:lineRule="auto"/>
              <w:rPr>
                <w:rFonts w:eastAsia="Times New Roman"/>
                <w:lang w:eastAsia="ru-RU"/>
              </w:rPr>
            </w:pPr>
            <w:r w:rsidRPr="0094162F">
              <w:rPr>
                <w:rFonts w:eastAsia="Times New Roman"/>
                <w:lang w:eastAsia="ru-RU"/>
              </w:rPr>
              <w:t>школы.</w:t>
            </w:r>
          </w:p>
          <w:p w:rsidR="0058517A" w:rsidRPr="0094162F" w:rsidRDefault="0058517A" w:rsidP="009F3B4E">
            <w:pPr>
              <w:spacing w:after="0" w:line="240" w:lineRule="auto"/>
              <w:rPr>
                <w:rFonts w:eastAsia="Times New Roman"/>
                <w:lang w:eastAsia="ru-RU"/>
              </w:rPr>
            </w:pPr>
          </w:p>
        </w:tc>
        <w:tc>
          <w:tcPr>
            <w:tcW w:w="3119" w:type="dxa"/>
            <w:tcBorders>
              <w:top w:val="single" w:sz="4" w:space="0" w:color="auto"/>
              <w:left w:val="single" w:sz="4" w:space="0" w:color="auto"/>
              <w:bottom w:val="single" w:sz="4" w:space="0" w:color="auto"/>
              <w:right w:val="single" w:sz="4" w:space="0" w:color="auto"/>
            </w:tcBorders>
          </w:tcPr>
          <w:p w:rsidR="0058517A" w:rsidRPr="0094162F" w:rsidRDefault="00310577" w:rsidP="00310577">
            <w:pPr>
              <w:spacing w:after="0" w:line="240" w:lineRule="auto"/>
              <w:jc w:val="center"/>
              <w:rPr>
                <w:rFonts w:eastAsia="Times New Roman"/>
                <w:lang w:eastAsia="ru-RU"/>
              </w:rPr>
            </w:pPr>
            <w:r w:rsidRPr="0094162F">
              <w:rPr>
                <w:rFonts w:eastAsia="Times New Roman"/>
                <w:lang w:eastAsia="ru-RU"/>
              </w:rPr>
              <w:t>1.Составлени</w:t>
            </w:r>
            <w:r w:rsidR="0050430F">
              <w:rPr>
                <w:rFonts w:eastAsia="Times New Roman"/>
                <w:lang w:eastAsia="ru-RU"/>
              </w:rPr>
              <w:t>е перспективного плана   на 2022 – 2023</w:t>
            </w:r>
            <w:r w:rsidRPr="0094162F">
              <w:rPr>
                <w:rFonts w:eastAsia="Times New Roman"/>
                <w:lang w:eastAsia="ru-RU"/>
              </w:rPr>
              <w:t xml:space="preserve"> учебный год.</w:t>
            </w:r>
          </w:p>
        </w:tc>
      </w:tr>
    </w:tbl>
    <w:p w:rsidR="0058517A" w:rsidRPr="0094162F" w:rsidRDefault="0058517A" w:rsidP="0058517A">
      <w:pPr>
        <w:spacing w:after="0" w:line="240" w:lineRule="auto"/>
        <w:rPr>
          <w:rFonts w:eastAsia="Times New Roman"/>
          <w:lang w:eastAsia="ru-RU"/>
        </w:rPr>
      </w:pPr>
    </w:p>
    <w:p w:rsidR="0058517A" w:rsidRPr="0094162F" w:rsidRDefault="0058517A" w:rsidP="0058517A">
      <w:pPr>
        <w:rPr>
          <w:sz w:val="28"/>
          <w:szCs w:val="28"/>
        </w:rPr>
      </w:pPr>
    </w:p>
    <w:p w:rsidR="0058517A" w:rsidRPr="0094162F" w:rsidRDefault="0058517A" w:rsidP="0058517A">
      <w:pPr>
        <w:rPr>
          <w:sz w:val="28"/>
          <w:szCs w:val="28"/>
        </w:rPr>
      </w:pPr>
    </w:p>
    <w:p w:rsidR="0058517A" w:rsidRPr="0094162F" w:rsidRDefault="0058517A" w:rsidP="0058517A">
      <w:pPr>
        <w:rPr>
          <w:sz w:val="28"/>
          <w:szCs w:val="28"/>
        </w:rPr>
      </w:pPr>
    </w:p>
    <w:p w:rsidR="004360E5" w:rsidRPr="0094162F" w:rsidRDefault="004360E5" w:rsidP="002A48AF">
      <w:pPr>
        <w:jc w:val="center"/>
        <w:rPr>
          <w:sz w:val="28"/>
          <w:szCs w:val="28"/>
        </w:rPr>
      </w:pPr>
    </w:p>
    <w:sectPr w:rsidR="004360E5" w:rsidRPr="0094162F" w:rsidSect="006A329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24AD9"/>
    <w:multiLevelType w:val="hybridMultilevel"/>
    <w:tmpl w:val="CE64902A"/>
    <w:lvl w:ilvl="0" w:tplc="CAE2E0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EC1620"/>
    <w:multiLevelType w:val="hybridMultilevel"/>
    <w:tmpl w:val="CEAAD4A4"/>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4EDF1483"/>
    <w:multiLevelType w:val="hybridMultilevel"/>
    <w:tmpl w:val="2AC89054"/>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5B3"/>
    <w:rsid w:val="0007696A"/>
    <w:rsid w:val="00080C37"/>
    <w:rsid w:val="00104FA5"/>
    <w:rsid w:val="0024051E"/>
    <w:rsid w:val="002A48AF"/>
    <w:rsid w:val="00310577"/>
    <w:rsid w:val="00402C9F"/>
    <w:rsid w:val="004360E5"/>
    <w:rsid w:val="0050430F"/>
    <w:rsid w:val="005549AE"/>
    <w:rsid w:val="00557BF3"/>
    <w:rsid w:val="0058517A"/>
    <w:rsid w:val="00680B15"/>
    <w:rsid w:val="006A329F"/>
    <w:rsid w:val="007C7784"/>
    <w:rsid w:val="00904B7D"/>
    <w:rsid w:val="0094162F"/>
    <w:rsid w:val="009575B3"/>
    <w:rsid w:val="00976AED"/>
    <w:rsid w:val="009D2180"/>
    <w:rsid w:val="00A04BE8"/>
    <w:rsid w:val="00AA765A"/>
    <w:rsid w:val="00B05089"/>
    <w:rsid w:val="00C061A5"/>
    <w:rsid w:val="00C8755E"/>
    <w:rsid w:val="00D808D8"/>
    <w:rsid w:val="00E735A8"/>
    <w:rsid w:val="00EE77CA"/>
    <w:rsid w:val="00F84C3C"/>
    <w:rsid w:val="00FA0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7683C8-741C-48F3-92DF-3C4CBD1AA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2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A329F"/>
    <w:pPr>
      <w:spacing w:after="0" w:line="240" w:lineRule="auto"/>
      <w:jc w:val="center"/>
    </w:pPr>
    <w:rPr>
      <w:rFonts w:eastAsia="Times New Roman"/>
      <w:sz w:val="28"/>
      <w:lang w:eastAsia="ru-RU"/>
    </w:rPr>
  </w:style>
  <w:style w:type="character" w:customStyle="1" w:styleId="a4">
    <w:name w:val="Название Знак"/>
    <w:basedOn w:val="a0"/>
    <w:link w:val="a3"/>
    <w:rsid w:val="006A329F"/>
    <w:rPr>
      <w:rFonts w:eastAsia="Times New Roman"/>
      <w:sz w:val="28"/>
      <w:lang w:eastAsia="ru-RU"/>
    </w:rPr>
  </w:style>
  <w:style w:type="paragraph" w:styleId="a5">
    <w:name w:val="Balloon Text"/>
    <w:basedOn w:val="a"/>
    <w:link w:val="a6"/>
    <w:uiPriority w:val="99"/>
    <w:semiHidden/>
    <w:unhideWhenUsed/>
    <w:rsid w:val="004360E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360E5"/>
    <w:rPr>
      <w:rFonts w:ascii="Tahoma" w:hAnsi="Tahoma" w:cs="Tahoma"/>
      <w:sz w:val="16"/>
      <w:szCs w:val="16"/>
    </w:rPr>
  </w:style>
  <w:style w:type="paragraph" w:styleId="a7">
    <w:name w:val="List Paragraph"/>
    <w:basedOn w:val="a"/>
    <w:uiPriority w:val="99"/>
    <w:qFormat/>
    <w:rsid w:val="004360E5"/>
    <w:pPr>
      <w:spacing w:after="0" w:line="240" w:lineRule="auto"/>
      <w:ind w:left="720"/>
      <w:contextualSpacing/>
    </w:pPr>
    <w:rPr>
      <w:rFonts w:eastAsia="Times New Roman"/>
      <w:sz w:val="20"/>
      <w:szCs w:val="20"/>
      <w:lang w:eastAsia="ru-RU"/>
    </w:rPr>
  </w:style>
  <w:style w:type="table" w:styleId="a8">
    <w:name w:val="Table Grid"/>
    <w:basedOn w:val="a1"/>
    <w:uiPriority w:val="59"/>
    <w:rsid w:val="00A04B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EE336-CD30-4A7E-9E08-84F9E748C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13</Pages>
  <Words>3284</Words>
  <Characters>18722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Коршунова Светлана Леонидовна</dc:creator>
  <cp:keywords/>
  <dc:description/>
  <cp:lastModifiedBy>Учетная запись Майкрософт</cp:lastModifiedBy>
  <cp:revision>12</cp:revision>
  <cp:lastPrinted>2019-01-09T13:26:00Z</cp:lastPrinted>
  <dcterms:created xsi:type="dcterms:W3CDTF">2019-01-09T11:50:00Z</dcterms:created>
  <dcterms:modified xsi:type="dcterms:W3CDTF">2022-12-04T15:05:00Z</dcterms:modified>
</cp:coreProperties>
</file>