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54" w:rsidRPr="001C3AE5" w:rsidRDefault="00695D54" w:rsidP="00695D5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C3AE5">
        <w:rPr>
          <w:rFonts w:ascii="Times New Roman" w:hAnsi="Times New Roman"/>
          <w:b/>
          <w:sz w:val="32"/>
          <w:szCs w:val="32"/>
          <w:lang w:val="ru-RU"/>
        </w:rPr>
        <w:t>справка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 w:rsidRPr="001C3AE5">
        <w:rPr>
          <w:rFonts w:ascii="Times New Roman" w:hAnsi="Times New Roman"/>
          <w:b/>
          <w:lang w:val="ru-RU"/>
        </w:rPr>
        <w:t xml:space="preserve">Изучение </w:t>
      </w:r>
      <w:proofErr w:type="gramStart"/>
      <w:r w:rsidRPr="001C3AE5">
        <w:rPr>
          <w:rFonts w:ascii="Times New Roman" w:hAnsi="Times New Roman"/>
          <w:b/>
          <w:lang w:val="ru-RU"/>
        </w:rPr>
        <w:t>уровня  тревожности</w:t>
      </w:r>
      <w:proofErr w:type="gramEnd"/>
      <w:r>
        <w:rPr>
          <w:rFonts w:ascii="Times New Roman" w:hAnsi="Times New Roman"/>
          <w:b/>
          <w:lang w:val="ru-RU"/>
        </w:rPr>
        <w:t xml:space="preserve"> в период  подготовки к экзаменам</w:t>
      </w:r>
      <w:r w:rsidR="004E53B2">
        <w:rPr>
          <w:rFonts w:ascii="Times New Roman" w:hAnsi="Times New Roman"/>
          <w:b/>
          <w:lang w:val="ru-RU"/>
        </w:rPr>
        <w:t xml:space="preserve"> (повторно)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lang w:val="ru-RU"/>
        </w:rPr>
        <w:t>учащихся</w:t>
      </w:r>
      <w:proofErr w:type="gramEnd"/>
      <w:r>
        <w:rPr>
          <w:rFonts w:ascii="Times New Roman" w:hAnsi="Times New Roman"/>
          <w:b/>
          <w:lang w:val="ru-RU"/>
        </w:rPr>
        <w:t xml:space="preserve"> 9х, </w:t>
      </w:r>
      <w:r w:rsidRPr="001C3AE5">
        <w:rPr>
          <w:rFonts w:ascii="Times New Roman" w:hAnsi="Times New Roman"/>
          <w:b/>
          <w:lang w:val="ru-RU"/>
        </w:rPr>
        <w:t>11</w:t>
      </w:r>
      <w:r>
        <w:rPr>
          <w:rFonts w:ascii="Times New Roman" w:hAnsi="Times New Roman"/>
          <w:b/>
          <w:lang w:val="ru-RU"/>
        </w:rPr>
        <w:t>х</w:t>
      </w:r>
      <w:r w:rsidRPr="001C3AE5">
        <w:rPr>
          <w:rFonts w:ascii="Times New Roman" w:hAnsi="Times New Roman"/>
          <w:b/>
          <w:lang w:val="ru-RU"/>
        </w:rPr>
        <w:t xml:space="preserve"> классов</w:t>
      </w:r>
    </w:p>
    <w:p w:rsidR="00695D54" w:rsidRDefault="00695D54" w:rsidP="00695D54">
      <w:pPr>
        <w:jc w:val="center"/>
        <w:rPr>
          <w:rFonts w:ascii="Times New Roman" w:hAnsi="Times New Roman"/>
          <w:b/>
          <w:lang w:val="ru-RU"/>
        </w:rPr>
      </w:pPr>
      <w:r w:rsidRPr="001C3AE5">
        <w:rPr>
          <w:rFonts w:ascii="Times New Roman" w:hAnsi="Times New Roman"/>
          <w:b/>
          <w:lang w:val="ru-RU"/>
        </w:rPr>
        <w:t>Муниципальное бюджетное общеобразовательное учреждение</w:t>
      </w:r>
      <w:r>
        <w:rPr>
          <w:rFonts w:ascii="Times New Roman" w:hAnsi="Times New Roman"/>
          <w:b/>
          <w:lang w:val="ru-RU"/>
        </w:rPr>
        <w:t xml:space="preserve">    </w:t>
      </w:r>
      <w:r w:rsidRPr="001C3AE5">
        <w:rPr>
          <w:rFonts w:ascii="Times New Roman" w:hAnsi="Times New Roman"/>
          <w:b/>
          <w:lang w:val="ru-RU"/>
        </w:rPr>
        <w:t xml:space="preserve"> общеобразовательная школа № 12 </w:t>
      </w:r>
    </w:p>
    <w:p w:rsidR="00695D54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2021-2022 уч. год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_____________________________________________________________________________</w:t>
      </w:r>
    </w:p>
    <w:p w:rsidR="00695D54" w:rsidRPr="001C3AE5" w:rsidRDefault="00695D54" w:rsidP="00695D54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95D54" w:rsidRDefault="00695D54" w:rsidP="00695D54">
      <w:pPr>
        <w:spacing w:before="150" w:after="150" w:line="270" w:lineRule="atLeas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Цель диагностики</w:t>
      </w:r>
      <w:r w:rsidRPr="001C3AE5">
        <w:rPr>
          <w:rFonts w:ascii="Times New Roman" w:hAnsi="Times New Roman"/>
          <w:b/>
          <w:lang w:val="ru-RU"/>
        </w:rPr>
        <w:t>:</w:t>
      </w:r>
      <w:r>
        <w:rPr>
          <w:rFonts w:ascii="Times New Roman" w:hAnsi="Times New Roman"/>
          <w:b/>
          <w:lang w:val="ru-RU"/>
        </w:rPr>
        <w:t xml:space="preserve"> </w:t>
      </w:r>
    </w:p>
    <w:p w:rsidR="00695D54" w:rsidRDefault="00695D54" w:rsidP="00695D54">
      <w:pPr>
        <w:spacing w:before="150" w:after="150" w:line="270" w:lineRule="atLeas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Оценка уровня тревожности </w:t>
      </w:r>
      <w:r>
        <w:rPr>
          <w:rFonts w:ascii="Times New Roman" w:hAnsi="Times New Roman"/>
          <w:b/>
          <w:lang w:val="ru-RU"/>
        </w:rPr>
        <w:t xml:space="preserve">учащихся 9х, </w:t>
      </w:r>
      <w:r w:rsidRPr="001C3AE5">
        <w:rPr>
          <w:rFonts w:ascii="Times New Roman" w:hAnsi="Times New Roman"/>
          <w:b/>
          <w:lang w:val="ru-RU"/>
        </w:rPr>
        <w:t>11</w:t>
      </w:r>
      <w:r>
        <w:rPr>
          <w:rFonts w:ascii="Times New Roman" w:hAnsi="Times New Roman"/>
          <w:b/>
          <w:lang w:val="ru-RU"/>
        </w:rPr>
        <w:t>х</w:t>
      </w:r>
      <w:r w:rsidRPr="001C3AE5">
        <w:rPr>
          <w:rFonts w:ascii="Times New Roman" w:hAnsi="Times New Roman"/>
          <w:b/>
          <w:lang w:val="ru-RU"/>
        </w:rPr>
        <w:t xml:space="preserve"> классов</w:t>
      </w:r>
      <w:r>
        <w:rPr>
          <w:rFonts w:ascii="Times New Roman" w:hAnsi="Times New Roman"/>
          <w:b/>
          <w:lang w:val="ru-RU"/>
        </w:rPr>
        <w:t xml:space="preserve"> в период  подготовки к экзаменам</w:t>
      </w:r>
      <w:r>
        <w:rPr>
          <w:rFonts w:ascii="Times New Roman" w:hAnsi="Times New Roman"/>
          <w:lang w:val="ru-RU"/>
        </w:rPr>
        <w:t>, для предупреждения возможного неблагополучия в психическом и личностном развитии.</w:t>
      </w:r>
    </w:p>
    <w:p w:rsidR="00695D54" w:rsidRPr="000E0990" w:rsidRDefault="00695D54" w:rsidP="00695D54">
      <w:pPr>
        <w:pStyle w:val="a3"/>
        <w:shd w:val="clear" w:color="auto" w:fill="FFFFFF"/>
        <w:rPr>
          <w:b/>
          <w:color w:val="000000"/>
          <w:lang w:val="ru-RU"/>
        </w:rPr>
      </w:pPr>
      <w:r w:rsidRPr="000E0990">
        <w:rPr>
          <w:b/>
          <w:color w:val="000000"/>
          <w:lang w:val="ru-RU"/>
        </w:rPr>
        <w:t>Задачи исследования:</w:t>
      </w:r>
    </w:p>
    <w:p w:rsidR="00695D54" w:rsidRP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 xml:space="preserve">1.Определить уровень тревожности </w:t>
      </w:r>
      <w:r w:rsidRPr="00695D54">
        <w:rPr>
          <w:color w:val="000000"/>
          <w:lang w:val="ru-RU"/>
        </w:rPr>
        <w:t xml:space="preserve">обучающихся и </w:t>
      </w:r>
      <w:r w:rsidRPr="00695D54">
        <w:rPr>
          <w:color w:val="252525"/>
          <w:shd w:val="clear" w:color="auto" w:fill="FFFFFF"/>
          <w:lang w:val="ru-RU"/>
        </w:rPr>
        <w:t>оценку психотравмирующих ситуаций, определения «мишеней» для индивидуальной и семейной психотерапии.</w:t>
      </w:r>
    </w:p>
    <w:p w:rsid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2.Интерпретировать полученные данные и сформулировать выводы.</w:t>
      </w:r>
    </w:p>
    <w:p w:rsid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3.Выявить учащихся «группы риска», с целью оказания им психолого-педагогической помощи.</w:t>
      </w:r>
    </w:p>
    <w:p w:rsidR="009A5A07" w:rsidRDefault="00695D54" w:rsidP="009A5A07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bCs w:val="0"/>
          <w:color w:val="000000"/>
          <w:sz w:val="24"/>
          <w:szCs w:val="24"/>
        </w:rPr>
      </w:pPr>
      <w:r w:rsidRPr="009A5A07">
        <w:rPr>
          <w:b w:val="0"/>
          <w:color w:val="000000"/>
          <w:sz w:val="24"/>
          <w:szCs w:val="24"/>
        </w:rPr>
        <w:t>Диагностический материал</w:t>
      </w:r>
      <w:r w:rsidRPr="009A5A07">
        <w:rPr>
          <w:color w:val="000000"/>
          <w:sz w:val="24"/>
          <w:szCs w:val="24"/>
        </w:rPr>
        <w:t xml:space="preserve">: </w:t>
      </w:r>
      <w:r w:rsidR="009A5A07" w:rsidRPr="00AE26BC">
        <w:rPr>
          <w:bCs w:val="0"/>
          <w:color w:val="000000"/>
          <w:sz w:val="24"/>
          <w:szCs w:val="24"/>
        </w:rPr>
        <w:t>Методика многомерной оценки детской тревожности (МОДТ) Е.Е.</w:t>
      </w:r>
      <w:r w:rsidR="009A5A07" w:rsidRPr="00AE26BC">
        <w:t xml:space="preserve"> </w:t>
      </w:r>
      <w:proofErr w:type="spellStart"/>
      <w:r w:rsidR="009A5A07" w:rsidRPr="00AE26BC">
        <w:rPr>
          <w:bCs w:val="0"/>
          <w:color w:val="000000"/>
          <w:sz w:val="24"/>
          <w:szCs w:val="24"/>
        </w:rPr>
        <w:t>Ромицыной</w:t>
      </w:r>
      <w:proofErr w:type="spellEnd"/>
    </w:p>
    <w:p w:rsidR="00AE26BC" w:rsidRPr="009A5A07" w:rsidRDefault="00AE26BC" w:rsidP="009A5A07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rFonts w:ascii="Georgia" w:hAnsi="Georgia"/>
          <w:bCs w:val="0"/>
          <w:color w:val="000000"/>
          <w:sz w:val="24"/>
          <w:szCs w:val="24"/>
        </w:rPr>
      </w:pPr>
    </w:p>
    <w:p w:rsidR="00695D54" w:rsidRPr="00695D54" w:rsidRDefault="00695D54" w:rsidP="00695D54">
      <w:pPr>
        <w:rPr>
          <w:rFonts w:ascii="Times New Roman" w:hAnsi="Times New Roman"/>
          <w:lang w:val="ru-RU"/>
        </w:rPr>
      </w:pPr>
    </w:p>
    <w:p w:rsidR="00695D54" w:rsidRPr="009A5A07" w:rsidRDefault="00695D54" w:rsidP="00695D54">
      <w:pPr>
        <w:shd w:val="clear" w:color="auto" w:fill="FFFFFF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31247D">
        <w:rPr>
          <w:rFonts w:ascii="Times New Roman" w:hAnsi="Times New Roman"/>
          <w:lang w:val="ru-RU"/>
        </w:rPr>
        <w:t xml:space="preserve">  </w:t>
      </w:r>
    </w:p>
    <w:p w:rsidR="00695D54" w:rsidRPr="009A5A07" w:rsidRDefault="00695D54" w:rsidP="00695D54">
      <w:pPr>
        <w:shd w:val="clear" w:color="auto" w:fill="FFFFFF"/>
        <w:jc w:val="center"/>
        <w:rPr>
          <w:rFonts w:ascii="Times New Roman" w:eastAsia="Times New Roman" w:hAnsi="Times New Roman"/>
          <w:b/>
          <w:color w:val="000000"/>
          <w:lang w:val="ru-RU" w:eastAsia="ru-RU" w:bidi="ar-SA"/>
        </w:rPr>
      </w:pPr>
      <w:r w:rsidRPr="009A5A07">
        <w:rPr>
          <w:rFonts w:ascii="Times New Roman" w:eastAsia="Times New Roman" w:hAnsi="Times New Roman"/>
          <w:b/>
          <w:color w:val="000000"/>
          <w:lang w:val="ru-RU" w:eastAsia="ru-RU" w:bidi="ar-SA"/>
        </w:rPr>
        <w:t>Краткая характеристика методики:</w:t>
      </w:r>
    </w:p>
    <w:p w:rsidR="0004302B" w:rsidRDefault="00695D54">
      <w:pPr>
        <w:rPr>
          <w:rFonts w:ascii="Times New Roman" w:hAnsi="Times New Roman"/>
          <w:color w:val="252525"/>
          <w:shd w:val="clear" w:color="auto" w:fill="FFFFFF"/>
          <w:lang w:val="ru-RU"/>
        </w:rPr>
      </w:pPr>
      <w:r w:rsidRPr="009A5A07">
        <w:rPr>
          <w:rFonts w:ascii="Times New Roman" w:hAnsi="Times New Roman"/>
          <w:color w:val="252525"/>
          <w:shd w:val="clear" w:color="auto" w:fill="FFFFFF"/>
          <w:lang w:val="ru-RU"/>
        </w:rPr>
        <w:t>По результатам индивидуального тестирования возможно прогнозирование и оценка психотравмирующих ситуаций и определения «мишеней» для индивидуальной и семейной психотерапии. Информация, получаемая с помощью опросника многомерной оценки детской тревожности будет также полезна врачам и другим медицинским работникам, занимающимся проблемами, связанными с различными нервно-психическими и психосоматическими заболеваниями.</w:t>
      </w:r>
    </w:p>
    <w:p w:rsidR="00FC0520" w:rsidRDefault="00FC0520">
      <w:pPr>
        <w:rPr>
          <w:rFonts w:ascii="Times New Roman" w:hAnsi="Times New Roman"/>
          <w:color w:val="252525"/>
          <w:shd w:val="clear" w:color="auto" w:fill="FFFFFF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5"/>
        <w:gridCol w:w="1531"/>
        <w:gridCol w:w="1992"/>
        <w:gridCol w:w="2069"/>
        <w:gridCol w:w="1577"/>
        <w:gridCol w:w="1551"/>
      </w:tblGrid>
      <w:tr w:rsidR="00BF651C" w:rsidTr="00BF651C">
        <w:tc>
          <w:tcPr>
            <w:tcW w:w="625" w:type="dxa"/>
          </w:tcPr>
          <w:p w:rsid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1531" w:type="dxa"/>
          </w:tcPr>
          <w:p w:rsid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Класс</w:t>
            </w:r>
          </w:p>
        </w:tc>
        <w:tc>
          <w:tcPr>
            <w:tcW w:w="1992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 w:rsidRPr="00FC0520">
              <w:rPr>
                <w:rFonts w:ascii="Times New Roman" w:eastAsia="Times New Roman" w:hAnsi="Times New Roman"/>
                <w:lang w:val="ru-RU" w:eastAsia="ru-RU"/>
              </w:rPr>
              <w:t>отрицание тревоги или слабая ее выраженность</w:t>
            </w:r>
          </w:p>
        </w:tc>
        <w:tc>
          <w:tcPr>
            <w:tcW w:w="2069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нормативный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  <w:tc>
          <w:tcPr>
            <w:tcW w:w="1577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повышенный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  <w:tc>
          <w:tcPr>
            <w:tcW w:w="1551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крайне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высокий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1531" w:type="dxa"/>
          </w:tcPr>
          <w:p w:rsidR="00FC0520" w:rsidRDefault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«А»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1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1531" w:type="dxa"/>
          </w:tcPr>
          <w:p w:rsidR="00FC0520" w:rsidRDefault="00FC0520" w:rsidP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 </w:t>
            </w:r>
            <w:r w:rsidR="00BF651C">
              <w:rPr>
                <w:rFonts w:ascii="Times New Roman" w:hAnsi="Times New Roman"/>
                <w:lang w:val="ru-RU"/>
              </w:rPr>
              <w:t>«Б</w:t>
            </w:r>
            <w:r>
              <w:rPr>
                <w:rFonts w:ascii="Times New Roman" w:hAnsi="Times New Roman"/>
                <w:lang w:val="ru-RU"/>
              </w:rPr>
              <w:t xml:space="preserve">» </w:t>
            </w:r>
          </w:p>
        </w:tc>
        <w:tc>
          <w:tcPr>
            <w:tcW w:w="1992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069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577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1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1531" w:type="dxa"/>
          </w:tcPr>
          <w:p w:rsidR="00FC0520" w:rsidRDefault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 </w:t>
            </w:r>
            <w:r w:rsidR="00BF651C">
              <w:rPr>
                <w:rFonts w:ascii="Times New Roman" w:hAnsi="Times New Roman"/>
                <w:lang w:val="ru-RU"/>
              </w:rPr>
              <w:t>«В</w:t>
            </w:r>
            <w:r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992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69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1577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551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153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«А»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069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577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551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153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«Б»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55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</w:tbl>
    <w:p w:rsidR="00FC0520" w:rsidRDefault="00FC0520">
      <w:pPr>
        <w:rPr>
          <w:rFonts w:ascii="Times New Roman" w:hAnsi="Times New Roman"/>
          <w:lang w:val="ru-RU"/>
        </w:rPr>
      </w:pPr>
    </w:p>
    <w:p w:rsidR="00E063C6" w:rsidRDefault="00E063C6">
      <w:pPr>
        <w:rPr>
          <w:rFonts w:ascii="Times New Roman" w:hAnsi="Times New Roman"/>
          <w:lang w:val="ru-RU"/>
        </w:rPr>
      </w:pPr>
    </w:p>
    <w:p w:rsidR="00E063C6" w:rsidRDefault="00E063C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 «</w:t>
      </w:r>
      <w:proofErr w:type="gramStart"/>
      <w:r>
        <w:rPr>
          <w:rFonts w:ascii="Times New Roman" w:hAnsi="Times New Roman"/>
          <w:lang w:val="ru-RU"/>
        </w:rPr>
        <w:t xml:space="preserve">В»   </w:t>
      </w:r>
      <w:proofErr w:type="spellStart"/>
      <w:proofErr w:type="gramEnd"/>
      <w:r>
        <w:rPr>
          <w:rFonts w:ascii="Times New Roman" w:hAnsi="Times New Roman"/>
          <w:lang w:val="ru-RU"/>
        </w:rPr>
        <w:t>Куртмалаева</w:t>
      </w:r>
      <w:proofErr w:type="spellEnd"/>
      <w:r>
        <w:rPr>
          <w:rFonts w:ascii="Times New Roman" w:hAnsi="Times New Roman"/>
          <w:lang w:val="ru-RU"/>
        </w:rPr>
        <w:t xml:space="preserve"> Лия</w:t>
      </w:r>
    </w:p>
    <w:p w:rsidR="00E063C6" w:rsidRDefault="00E063C6">
      <w:pPr>
        <w:rPr>
          <w:rFonts w:ascii="Times New Roman" w:hAnsi="Times New Roman"/>
          <w:lang w:val="ru-RU"/>
        </w:rPr>
      </w:pPr>
    </w:p>
    <w:p w:rsidR="00AE26BC" w:rsidRDefault="00AE26BC" w:rsidP="00AE26BC">
      <w:pPr>
        <w:rPr>
          <w:rFonts w:ascii="Times New Roman" w:hAnsi="Times New Roman"/>
          <w:lang w:val="ru-RU"/>
        </w:rPr>
      </w:pPr>
      <w:r>
        <w:rPr>
          <w:b/>
          <w:lang w:val="ru-RU"/>
        </w:rPr>
        <w:t xml:space="preserve">                                                                               </w:t>
      </w:r>
    </w:p>
    <w:p w:rsidR="00AE26BC" w:rsidRDefault="00AE26BC" w:rsidP="00AE26B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</w:t>
      </w:r>
    </w:p>
    <w:p w:rsidR="00AE26BC" w:rsidRDefault="00AE26BC" w:rsidP="00AE26BC">
      <w:pPr>
        <w:rPr>
          <w:rFonts w:ascii="Times New Roman" w:hAnsi="Times New Roman"/>
          <w:lang w:val="ru-RU"/>
        </w:rPr>
      </w:pP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b/>
          <w:lang w:val="ru-RU"/>
        </w:rPr>
      </w:pP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ru-RU"/>
        </w:rPr>
        <w:lastRenderedPageBreak/>
        <w:t>Рекомендации педагогам:</w:t>
      </w:r>
    </w:p>
    <w:p w:rsidR="00850C2D" w:rsidRPr="000F782B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lang w:val="ru-RU"/>
        </w:rPr>
        <w:t xml:space="preserve"> 1.</w:t>
      </w:r>
      <w:r>
        <w:rPr>
          <w:rStyle w:val="c0"/>
          <w:color w:val="000000"/>
        </w:rPr>
        <w:t> </w:t>
      </w:r>
      <w:r w:rsidR="004E53B2">
        <w:rPr>
          <w:rStyle w:val="c0"/>
          <w:color w:val="000000"/>
          <w:lang w:val="ru-RU"/>
        </w:rPr>
        <w:t xml:space="preserve"> </w:t>
      </w:r>
      <w:proofErr w:type="gramStart"/>
      <w:r w:rsidR="004E53B2">
        <w:rPr>
          <w:rStyle w:val="c0"/>
          <w:color w:val="000000"/>
          <w:lang w:val="ru-RU"/>
        </w:rPr>
        <w:t>Укреплять  самооценку</w:t>
      </w:r>
      <w:proofErr w:type="gramEnd"/>
      <w:r w:rsidR="004E53B2">
        <w:rPr>
          <w:rStyle w:val="c0"/>
          <w:color w:val="000000"/>
          <w:lang w:val="ru-RU"/>
        </w:rPr>
        <w:t xml:space="preserve"> учащей</w:t>
      </w:r>
      <w:r>
        <w:rPr>
          <w:rStyle w:val="c0"/>
          <w:color w:val="000000"/>
          <w:lang w:val="ru-RU"/>
        </w:rPr>
        <w:t>ся.</w:t>
      </w: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color w:val="000000"/>
          <w:lang w:val="ru-RU"/>
        </w:rPr>
        <w:t xml:space="preserve"> 2.</w:t>
      </w:r>
      <w:r>
        <w:rPr>
          <w:rStyle w:val="c0"/>
          <w:color w:val="000000"/>
          <w:lang w:val="ru-RU"/>
        </w:rPr>
        <w:t xml:space="preserve"> Помочь поверить в себя и свои способности.</w:t>
      </w: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color w:val="000000"/>
          <w:lang w:val="ru-RU"/>
        </w:rPr>
        <w:t xml:space="preserve"> 3. Помочь</w:t>
      </w:r>
      <w:r>
        <w:rPr>
          <w:rStyle w:val="c0"/>
          <w:color w:val="000000"/>
          <w:lang w:val="ru-RU"/>
        </w:rPr>
        <w:t xml:space="preserve"> избежать возможных ошибок.</w:t>
      </w:r>
    </w:p>
    <w:p w:rsidR="00850C2D" w:rsidRPr="000F782B" w:rsidRDefault="00850C2D" w:rsidP="00850C2D">
      <w:pPr>
        <w:pStyle w:val="c10"/>
        <w:spacing w:before="0" w:beforeAutospacing="0" w:after="0" w:afterAutospacing="0"/>
        <w:jc w:val="both"/>
        <w:rPr>
          <w:lang w:val="ru-RU"/>
        </w:rPr>
      </w:pPr>
      <w:r>
        <w:rPr>
          <w:rStyle w:val="c0"/>
          <w:color w:val="000000"/>
        </w:rPr>
        <w:t> </w:t>
      </w:r>
      <w:r>
        <w:rPr>
          <w:rStyle w:val="c0"/>
          <w:color w:val="000000"/>
          <w:lang w:val="ru-RU"/>
        </w:rPr>
        <w:t>4.</w:t>
      </w:r>
      <w:r>
        <w:rPr>
          <w:color w:val="000000"/>
          <w:lang w:val="ru-RU"/>
        </w:rPr>
        <w:t xml:space="preserve"> </w:t>
      </w:r>
      <w:r>
        <w:rPr>
          <w:rStyle w:val="c0"/>
          <w:color w:val="000000"/>
          <w:lang w:val="ru-RU"/>
        </w:rPr>
        <w:t>Учитывать индивидуальные психофизиологи</w:t>
      </w:r>
      <w:r w:rsidR="004E53B2">
        <w:rPr>
          <w:rStyle w:val="c0"/>
          <w:color w:val="000000"/>
          <w:lang w:val="ru-RU"/>
        </w:rPr>
        <w:t>ческие особенности данных учащей</w:t>
      </w:r>
      <w:r>
        <w:rPr>
          <w:rStyle w:val="c0"/>
          <w:color w:val="000000"/>
          <w:lang w:val="ru-RU"/>
        </w:rPr>
        <w:t>ся.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  <w:r>
        <w:rPr>
          <w:b/>
          <w:lang w:val="ru-RU"/>
        </w:rPr>
        <w:t>Рекомендации родителям</w:t>
      </w:r>
      <w:r>
        <w:rPr>
          <w:lang w:val="ru-RU"/>
        </w:rPr>
        <w:t xml:space="preserve">: </w:t>
      </w:r>
    </w:p>
    <w:p w:rsidR="00850C2D" w:rsidRPr="000F782B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>
        <w:rPr>
          <w:lang w:val="ru-RU"/>
        </w:rPr>
        <w:t>1.</w:t>
      </w:r>
      <w:r>
        <w:rPr>
          <w:rStyle w:val="c0"/>
          <w:color w:val="000000"/>
          <w:lang w:val="ru-RU"/>
        </w:rPr>
        <w:t>Избегать подчеркивания промахов ребенка.</w:t>
      </w:r>
    </w:p>
    <w:p w:rsidR="00850C2D" w:rsidRPr="000F782B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  <w:r>
        <w:rPr>
          <w:color w:val="000000"/>
          <w:lang w:val="ru-RU"/>
        </w:rPr>
        <w:t>2</w:t>
      </w:r>
      <w:r>
        <w:rPr>
          <w:rStyle w:val="c0"/>
          <w:color w:val="000000"/>
          <w:lang w:val="ru-RU"/>
        </w:rPr>
        <w:t>. Проявлять веру в ребенка, сочувствие к нему, уверенность в его силах, поддерживать в трудные минуты.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>
        <w:rPr>
          <w:rStyle w:val="c0"/>
          <w:color w:val="000000"/>
          <w:lang w:val="ru-RU"/>
        </w:rPr>
        <w:t>3. Создать дома обстановку дружелюбия и уважения, демонстрировать любовь и уважение к ребенку.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b/>
          <w:color w:val="000000"/>
          <w:lang w:val="ru-RU"/>
        </w:rPr>
      </w:pPr>
      <w:r>
        <w:rPr>
          <w:rStyle w:val="c0"/>
          <w:b/>
          <w:color w:val="000000"/>
          <w:lang w:val="ru-RU"/>
        </w:rPr>
        <w:t xml:space="preserve">Психологам: </w:t>
      </w:r>
    </w:p>
    <w:p w:rsidR="00850C2D" w:rsidRPr="00FF79D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 w:rsidRPr="00FF79DD">
        <w:rPr>
          <w:rStyle w:val="c0"/>
          <w:color w:val="000000"/>
          <w:lang w:val="ru-RU"/>
        </w:rPr>
        <w:t>1. Помочь разработать план подготовки к экзаменам;</w:t>
      </w:r>
    </w:p>
    <w:p w:rsidR="00850C2D" w:rsidRPr="00FF79D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 w:rsidRPr="00FF79DD">
        <w:rPr>
          <w:rStyle w:val="c0"/>
          <w:color w:val="000000"/>
          <w:lang w:val="ru-RU"/>
        </w:rPr>
        <w:t>2. Вести работу по снижению учебной тревожности и поднятию самооценки учащихся;</w:t>
      </w:r>
    </w:p>
    <w:p w:rsidR="00E063C6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2"/>
          <w:rFonts w:eastAsiaTheme="minorHAnsi"/>
          <w:b w:val="0"/>
          <w:sz w:val="24"/>
          <w:szCs w:val="24"/>
        </w:rPr>
      </w:pPr>
      <w:r w:rsidRPr="00FF79DD">
        <w:rPr>
          <w:rStyle w:val="c0"/>
          <w:color w:val="000000"/>
          <w:lang w:val="ru-RU"/>
        </w:rPr>
        <w:t xml:space="preserve">3. Научить методам </w:t>
      </w:r>
      <w:proofErr w:type="spellStart"/>
      <w:r w:rsidR="00FF79DD" w:rsidRPr="00FF79DD">
        <w:rPr>
          <w:rStyle w:val="2"/>
          <w:rFonts w:eastAsiaTheme="minorHAnsi"/>
          <w:b w:val="0"/>
          <w:sz w:val="24"/>
          <w:szCs w:val="24"/>
        </w:rPr>
        <w:t>саморегуляции</w:t>
      </w:r>
      <w:proofErr w:type="spellEnd"/>
      <w:r w:rsidR="00FF79DD" w:rsidRPr="00FF79DD">
        <w:rPr>
          <w:rStyle w:val="2"/>
          <w:rFonts w:eastAsiaTheme="minorHAnsi"/>
          <w:b w:val="0"/>
          <w:sz w:val="24"/>
          <w:szCs w:val="24"/>
        </w:rPr>
        <w:t xml:space="preserve"> в стрессовой ситуации.</w:t>
      </w:r>
    </w:p>
    <w:p w:rsidR="008B7D97" w:rsidRDefault="008B7D97" w:rsidP="00850C2D">
      <w:pPr>
        <w:pStyle w:val="c10"/>
        <w:spacing w:before="0" w:beforeAutospacing="0" w:after="0" w:afterAutospacing="0"/>
        <w:ind w:left="420" w:hanging="360"/>
        <w:jc w:val="both"/>
        <w:rPr>
          <w:rStyle w:val="2"/>
          <w:rFonts w:eastAsiaTheme="minorHAnsi"/>
          <w:b w:val="0"/>
          <w:sz w:val="24"/>
          <w:szCs w:val="24"/>
        </w:rPr>
      </w:pPr>
    </w:p>
    <w:p w:rsidR="008B7D97" w:rsidRDefault="008B7D97" w:rsidP="008B7D97">
      <w:pPr>
        <w:jc w:val="right"/>
        <w:rPr>
          <w:rFonts w:ascii="Times New Roman" w:hAnsi="Times New Roman"/>
          <w:lang w:val="ru-RU"/>
        </w:rPr>
      </w:pPr>
    </w:p>
    <w:p w:rsidR="008B7D97" w:rsidRDefault="004E53B2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Дата составления справки  24.03.2022</w:t>
      </w:r>
      <w:r w:rsidR="008B7D97">
        <w:rPr>
          <w:rFonts w:ascii="Times New Roman" w:hAnsi="Times New Roman"/>
          <w:lang w:val="ru-RU"/>
        </w:rPr>
        <w:t xml:space="preserve">г. </w:t>
      </w:r>
    </w:p>
    <w:p w:rsidR="008B7D97" w:rsidRPr="00975A76" w:rsidRDefault="008B7D97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</w:t>
      </w:r>
    </w:p>
    <w:p w:rsidR="008B7D97" w:rsidRDefault="008B7D97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Педагог-психолог: </w:t>
      </w:r>
      <w:bookmarkStart w:id="0" w:name="_GoBack"/>
      <w:bookmarkEnd w:id="0"/>
      <w:r>
        <w:rPr>
          <w:rFonts w:ascii="Times New Roman" w:hAnsi="Times New Roman"/>
          <w:lang w:val="ru-RU"/>
        </w:rPr>
        <w:t>Коршунова С.Л.</w:t>
      </w:r>
    </w:p>
    <w:p w:rsidR="008B7D97" w:rsidRPr="00FF79DD" w:rsidRDefault="008B7D97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</w:p>
    <w:sectPr w:rsidR="008B7D97" w:rsidRPr="00FF7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9"/>
    <w:rsid w:val="001768BF"/>
    <w:rsid w:val="00357BFD"/>
    <w:rsid w:val="004E53B2"/>
    <w:rsid w:val="00695D54"/>
    <w:rsid w:val="0069752E"/>
    <w:rsid w:val="00850C2D"/>
    <w:rsid w:val="008B7D97"/>
    <w:rsid w:val="00900749"/>
    <w:rsid w:val="009A5A07"/>
    <w:rsid w:val="00AE26BC"/>
    <w:rsid w:val="00BF651C"/>
    <w:rsid w:val="00CC2076"/>
    <w:rsid w:val="00E063C6"/>
    <w:rsid w:val="00FC0520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85B4D-5668-4E92-AE9C-5104DF56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D5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9A5A0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5D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9A5A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39"/>
    <w:rsid w:val="00FC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uiPriority w:val="99"/>
    <w:rsid w:val="00850C2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0">
    <w:name w:val="c0"/>
    <w:rsid w:val="00850C2D"/>
  </w:style>
  <w:style w:type="character" w:customStyle="1" w:styleId="2">
    <w:name w:val="Основной текст2"/>
    <w:basedOn w:val="a0"/>
    <w:rsid w:val="00FF79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E2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6BC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8</cp:revision>
  <cp:lastPrinted>2022-04-11T13:22:00Z</cp:lastPrinted>
  <dcterms:created xsi:type="dcterms:W3CDTF">2022-04-10T19:10:00Z</dcterms:created>
  <dcterms:modified xsi:type="dcterms:W3CDTF">2022-12-06T17:08:00Z</dcterms:modified>
</cp:coreProperties>
</file>